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B87E" w14:textId="0C77DFB5" w:rsidR="00ED3178" w:rsidRPr="00ED3178" w:rsidRDefault="00ED3178" w:rsidP="00ED317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3178">
        <w:rPr>
          <w:rFonts w:ascii="Times New Roman" w:eastAsia="Calibri" w:hAnsi="Times New Roman" w:cs="Times New Roman"/>
          <w:b/>
          <w:sz w:val="24"/>
          <w:szCs w:val="24"/>
        </w:rPr>
        <w:t xml:space="preserve"> DISSERTATIONEN </w:t>
      </w:r>
    </w:p>
    <w:p w14:paraId="2CB38BD2" w14:textId="77777777" w:rsidR="00ED3178" w:rsidRPr="00ED3178" w:rsidRDefault="00ED3178" w:rsidP="00ED317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3178">
        <w:rPr>
          <w:rFonts w:ascii="Times New Roman" w:eastAsia="Calibri" w:hAnsi="Times New Roman" w:cs="Times New Roman"/>
          <w:b/>
          <w:sz w:val="24"/>
          <w:szCs w:val="24"/>
        </w:rPr>
        <w:t xml:space="preserve">Als Erstgutachter </w:t>
      </w:r>
    </w:p>
    <w:p w14:paraId="7F07CD27" w14:textId="77777777" w:rsidR="00ED3178" w:rsidRPr="00ED3178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178">
        <w:rPr>
          <w:rFonts w:ascii="Times New Roman" w:eastAsia="Calibri" w:hAnsi="Times New Roman" w:cs="Times New Roman"/>
          <w:i/>
          <w:sz w:val="24"/>
          <w:szCs w:val="24"/>
        </w:rPr>
        <w:t>Identitäts-De-Konstruktionen im Zeichen von Differenz und Transdifferenz – zeitgenössische Romane aus Québec und Österreich</w:t>
      </w:r>
      <w:r w:rsidRPr="00ED3178">
        <w:rPr>
          <w:rFonts w:ascii="Times New Roman" w:eastAsia="Calibri" w:hAnsi="Times New Roman" w:cs="Times New Roman"/>
          <w:sz w:val="24"/>
          <w:szCs w:val="24"/>
        </w:rPr>
        <w:t xml:space="preserve">, Iris Gruber, Erlangen 2005. </w:t>
      </w:r>
    </w:p>
    <w:p w14:paraId="69565783" w14:textId="77777777" w:rsidR="00ED3178" w:rsidRPr="00ED3178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178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Die </w:t>
      </w:r>
      <w:r w:rsidRPr="00ED3178">
        <w:rPr>
          <w:rFonts w:ascii="Times New Roman" w:eastAsia="Calibri" w:hAnsi="Times New Roman" w:cs="Times New Roman"/>
          <w:sz w:val="24"/>
          <w:szCs w:val="24"/>
          <w:lang w:val="es-ES"/>
        </w:rPr>
        <w:t>nueva narrativa chilena 'femenina'</w:t>
      </w:r>
      <w:r w:rsidRPr="00ED3178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. </w:t>
      </w:r>
      <w:r w:rsidRPr="00ED3178">
        <w:rPr>
          <w:rFonts w:ascii="Times New Roman" w:eastAsia="Calibri" w:hAnsi="Times New Roman" w:cs="Times New Roman"/>
          <w:i/>
          <w:sz w:val="24"/>
          <w:szCs w:val="24"/>
        </w:rPr>
        <w:t>Frauen in Chile - Ihr literarisches, literaturtheoretisches und kultur-kritisches Schaffen im Spannungsfeld verschiedener Diskurssysteme</w:t>
      </w:r>
      <w:r w:rsidRPr="00ED3178">
        <w:rPr>
          <w:rFonts w:ascii="Times New Roman" w:eastAsia="Calibri" w:hAnsi="Times New Roman" w:cs="Times New Roman"/>
          <w:sz w:val="24"/>
          <w:szCs w:val="24"/>
        </w:rPr>
        <w:t xml:space="preserve">, Birgit Seibert, Erlangen 2005. </w:t>
      </w:r>
    </w:p>
    <w:p w14:paraId="306830A8" w14:textId="77777777" w:rsidR="00ED3178" w:rsidRPr="00ED3178" w:rsidRDefault="00ED3178" w:rsidP="00ED3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3178">
        <w:rPr>
          <w:rFonts w:ascii="Times New Roman" w:eastAsia="Calibri" w:hAnsi="Times New Roman" w:cs="Times New Roman"/>
          <w:sz w:val="24"/>
          <w:szCs w:val="24"/>
        </w:rPr>
        <w:t>Lenguas</w:t>
      </w:r>
      <w:proofErr w:type="spellEnd"/>
      <w:r w:rsidRPr="00ED3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178">
        <w:rPr>
          <w:rFonts w:ascii="Times New Roman" w:eastAsia="Calibri" w:hAnsi="Times New Roman" w:cs="Times New Roman"/>
          <w:i/>
          <w:sz w:val="24"/>
          <w:szCs w:val="24"/>
        </w:rPr>
        <w:t>und</w:t>
      </w:r>
      <w:r w:rsidRPr="00ED3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3178">
        <w:rPr>
          <w:rFonts w:ascii="Times New Roman" w:eastAsia="Calibri" w:hAnsi="Times New Roman" w:cs="Times New Roman"/>
          <w:sz w:val="24"/>
          <w:szCs w:val="24"/>
        </w:rPr>
        <w:t>farautes</w:t>
      </w:r>
      <w:proofErr w:type="spellEnd"/>
      <w:r w:rsidRPr="00ED3178">
        <w:rPr>
          <w:rFonts w:ascii="Times New Roman" w:eastAsia="Calibri" w:hAnsi="Times New Roman" w:cs="Times New Roman"/>
          <w:i/>
          <w:sz w:val="24"/>
          <w:szCs w:val="24"/>
        </w:rPr>
        <w:t xml:space="preserve"> in den Chroniken der Eroberung Mexikos und Perus. Eine diskursanalytische Betrachtung</w:t>
      </w:r>
      <w:r w:rsidRPr="00ED3178">
        <w:rPr>
          <w:rFonts w:ascii="Times New Roman" w:eastAsia="Calibri" w:hAnsi="Times New Roman" w:cs="Times New Roman"/>
          <w:sz w:val="24"/>
          <w:szCs w:val="24"/>
        </w:rPr>
        <w:t xml:space="preserve">, Monika </w:t>
      </w:r>
      <w:proofErr w:type="spellStart"/>
      <w:r w:rsidRPr="00ED3178">
        <w:rPr>
          <w:rFonts w:ascii="Times New Roman" w:eastAsia="Calibri" w:hAnsi="Times New Roman" w:cs="Times New Roman"/>
          <w:sz w:val="24"/>
          <w:szCs w:val="24"/>
        </w:rPr>
        <w:t>Kainzbauer</w:t>
      </w:r>
      <w:proofErr w:type="spellEnd"/>
      <w:r w:rsidRPr="00ED3178">
        <w:rPr>
          <w:rFonts w:ascii="Times New Roman" w:eastAsia="Calibri" w:hAnsi="Times New Roman" w:cs="Times New Roman"/>
          <w:sz w:val="24"/>
          <w:szCs w:val="24"/>
        </w:rPr>
        <w:t>, Frankfurt/M. 2012.</w:t>
      </w:r>
    </w:p>
    <w:p w14:paraId="281F5E5F" w14:textId="77777777" w:rsidR="00ED3178" w:rsidRPr="00ED3178" w:rsidRDefault="00ED3178" w:rsidP="00ED3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7424F9" w14:textId="77777777" w:rsidR="00ED3178" w:rsidRPr="00ED3178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178">
        <w:rPr>
          <w:rFonts w:ascii="Times New Roman" w:eastAsia="Calibri" w:hAnsi="Times New Roman" w:cs="Times New Roman"/>
          <w:i/>
          <w:sz w:val="24"/>
          <w:szCs w:val="24"/>
        </w:rPr>
        <w:t>Exil und Transkulturalität kubanische Gegenwartsliteratur in Paris zwischen Grenzziehungs- und Entgrenzungsprozesses</w:t>
      </w:r>
      <w:r w:rsidRPr="00ED3178">
        <w:rPr>
          <w:rFonts w:ascii="Times New Roman" w:eastAsia="Calibri" w:hAnsi="Times New Roman" w:cs="Times New Roman"/>
          <w:sz w:val="24"/>
          <w:szCs w:val="24"/>
        </w:rPr>
        <w:t xml:space="preserve">, Andrea </w:t>
      </w:r>
      <w:proofErr w:type="spellStart"/>
      <w:r w:rsidRPr="00ED3178">
        <w:rPr>
          <w:rFonts w:ascii="Times New Roman" w:eastAsia="Calibri" w:hAnsi="Times New Roman" w:cs="Times New Roman"/>
          <w:sz w:val="24"/>
          <w:szCs w:val="24"/>
        </w:rPr>
        <w:t>Gremels</w:t>
      </w:r>
      <w:proofErr w:type="spellEnd"/>
      <w:r w:rsidRPr="00ED3178">
        <w:rPr>
          <w:rFonts w:ascii="Times New Roman" w:eastAsia="Calibri" w:hAnsi="Times New Roman" w:cs="Times New Roman"/>
          <w:sz w:val="24"/>
          <w:szCs w:val="24"/>
        </w:rPr>
        <w:t>, Frankfurt/M. 2013.</w:t>
      </w:r>
    </w:p>
    <w:p w14:paraId="40BB42B8" w14:textId="77777777" w:rsidR="00ED3178" w:rsidRPr="00ED3178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178">
        <w:rPr>
          <w:rFonts w:ascii="Times New Roman" w:eastAsia="Calibri" w:hAnsi="Times New Roman" w:cs="Times New Roman"/>
          <w:i/>
          <w:sz w:val="24"/>
          <w:szCs w:val="24"/>
        </w:rPr>
        <w:t>Inter- bzw. transkulturelle Vermittlung zwischen Afrika und Europa. Schwerpunkt: literarische Übersetzung</w:t>
      </w:r>
      <w:r w:rsidRPr="00ED3178">
        <w:rPr>
          <w:rFonts w:ascii="Times New Roman" w:eastAsia="Calibri" w:hAnsi="Times New Roman" w:cs="Times New Roman"/>
          <w:sz w:val="24"/>
          <w:szCs w:val="24"/>
        </w:rPr>
        <w:t xml:space="preserve">, Ousmane </w:t>
      </w:r>
      <w:proofErr w:type="spellStart"/>
      <w:r w:rsidRPr="00ED3178">
        <w:rPr>
          <w:rFonts w:ascii="Times New Roman" w:eastAsia="Calibri" w:hAnsi="Times New Roman" w:cs="Times New Roman"/>
          <w:sz w:val="24"/>
          <w:szCs w:val="24"/>
        </w:rPr>
        <w:t>Dupuy</w:t>
      </w:r>
      <w:proofErr w:type="spellEnd"/>
      <w:r w:rsidRPr="00ED3178">
        <w:rPr>
          <w:rFonts w:ascii="Times New Roman" w:eastAsia="Calibri" w:hAnsi="Times New Roman" w:cs="Times New Roman"/>
          <w:sz w:val="24"/>
          <w:szCs w:val="24"/>
        </w:rPr>
        <w:t>, Frankfurt/M. 2016.</w:t>
      </w:r>
    </w:p>
    <w:p w14:paraId="6AFB53A6" w14:textId="77777777" w:rsidR="00ED3178" w:rsidRPr="00ED3178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178">
        <w:rPr>
          <w:rFonts w:ascii="Times New Roman" w:eastAsia="Calibri" w:hAnsi="Times New Roman" w:cs="Times New Roman"/>
          <w:i/>
          <w:sz w:val="24"/>
          <w:szCs w:val="24"/>
        </w:rPr>
        <w:t>„</w:t>
      </w:r>
      <w:proofErr w:type="spellStart"/>
      <w:r w:rsidRPr="00ED3178">
        <w:rPr>
          <w:rFonts w:ascii="Times New Roman" w:eastAsia="Calibri" w:hAnsi="Times New Roman" w:cs="Times New Roman"/>
          <w:i/>
          <w:sz w:val="24"/>
          <w:szCs w:val="24"/>
        </w:rPr>
        <w:t>Historia</w:t>
      </w:r>
      <w:proofErr w:type="spellEnd"/>
      <w:r w:rsidRPr="00ED3178">
        <w:rPr>
          <w:rFonts w:ascii="Times New Roman" w:eastAsia="Calibri" w:hAnsi="Times New Roman" w:cs="Times New Roman"/>
          <w:i/>
          <w:sz w:val="24"/>
          <w:szCs w:val="24"/>
        </w:rPr>
        <w:t xml:space="preserve">(s) </w:t>
      </w:r>
      <w:proofErr w:type="spellStart"/>
      <w:r w:rsidRPr="00ED3178">
        <w:rPr>
          <w:rFonts w:ascii="Times New Roman" w:eastAsia="Calibri" w:hAnsi="Times New Roman" w:cs="Times New Roman"/>
          <w:i/>
          <w:sz w:val="24"/>
          <w:szCs w:val="24"/>
        </w:rPr>
        <w:t>buscada</w:t>
      </w:r>
      <w:proofErr w:type="spellEnd"/>
      <w:r w:rsidRPr="00ED3178">
        <w:rPr>
          <w:rFonts w:ascii="Times New Roman" w:eastAsia="Calibri" w:hAnsi="Times New Roman" w:cs="Times New Roman"/>
          <w:i/>
          <w:sz w:val="24"/>
          <w:szCs w:val="24"/>
        </w:rPr>
        <w:t xml:space="preserve">(s)“. Das Narrativ der </w:t>
      </w:r>
      <w:proofErr w:type="spellStart"/>
      <w:r w:rsidRPr="00ED3178">
        <w:rPr>
          <w:rFonts w:ascii="Times New Roman" w:eastAsia="Calibri" w:hAnsi="Times New Roman" w:cs="Times New Roman"/>
          <w:i/>
          <w:sz w:val="24"/>
          <w:szCs w:val="24"/>
        </w:rPr>
        <w:t>niños</w:t>
      </w:r>
      <w:proofErr w:type="spellEnd"/>
      <w:r w:rsidRPr="00ED31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D3178">
        <w:rPr>
          <w:rFonts w:ascii="Times New Roman" w:eastAsia="Calibri" w:hAnsi="Times New Roman" w:cs="Times New Roman"/>
          <w:i/>
          <w:sz w:val="24"/>
          <w:szCs w:val="24"/>
        </w:rPr>
        <w:t>desaparecidos</w:t>
      </w:r>
      <w:proofErr w:type="spellEnd"/>
      <w:r w:rsidRPr="00ED3178">
        <w:rPr>
          <w:rFonts w:ascii="Times New Roman" w:eastAsia="Calibri" w:hAnsi="Times New Roman" w:cs="Times New Roman"/>
          <w:i/>
          <w:sz w:val="24"/>
          <w:szCs w:val="24"/>
        </w:rPr>
        <w:t xml:space="preserve"> in Roman und politischem Diskurs der argentinischen Postdiktatur</w:t>
      </w:r>
      <w:r w:rsidRPr="00ED3178">
        <w:rPr>
          <w:rFonts w:ascii="Times New Roman" w:eastAsia="Calibri" w:hAnsi="Times New Roman" w:cs="Times New Roman"/>
          <w:sz w:val="24"/>
          <w:szCs w:val="24"/>
        </w:rPr>
        <w:t xml:space="preserve">, Gesine </w:t>
      </w:r>
      <w:proofErr w:type="spellStart"/>
      <w:r w:rsidRPr="00ED3178">
        <w:rPr>
          <w:rFonts w:ascii="Times New Roman" w:eastAsia="Calibri" w:hAnsi="Times New Roman" w:cs="Times New Roman"/>
          <w:sz w:val="24"/>
          <w:szCs w:val="24"/>
        </w:rPr>
        <w:t>Brede</w:t>
      </w:r>
      <w:proofErr w:type="spellEnd"/>
      <w:r w:rsidRPr="00ED3178">
        <w:rPr>
          <w:rFonts w:ascii="Times New Roman" w:eastAsia="Calibri" w:hAnsi="Times New Roman" w:cs="Times New Roman"/>
          <w:sz w:val="24"/>
          <w:szCs w:val="24"/>
        </w:rPr>
        <w:t>, Frankfurt/M. 2016.</w:t>
      </w:r>
    </w:p>
    <w:p w14:paraId="46C4FA18" w14:textId="77777777" w:rsidR="00ED3178" w:rsidRPr="00ED3178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178">
        <w:rPr>
          <w:rFonts w:ascii="Times New Roman" w:eastAsia="Calibri" w:hAnsi="Times New Roman" w:cs="Times New Roman"/>
          <w:i/>
          <w:sz w:val="24"/>
          <w:szCs w:val="24"/>
        </w:rPr>
        <w:t>Jorge Amados Erzählkunst als verkörperte Literatur und Roberto Arlts radikalisierte Körperlichkeit und "Dingmagie": Andere Ansätze einer Definition der Moderne</w:t>
      </w:r>
      <w:r w:rsidRPr="00ED3178">
        <w:rPr>
          <w:rFonts w:ascii="Times New Roman" w:eastAsia="Calibri" w:hAnsi="Times New Roman" w:cs="Times New Roman"/>
          <w:sz w:val="24"/>
          <w:szCs w:val="24"/>
        </w:rPr>
        <w:t xml:space="preserve">, Tom </w:t>
      </w:r>
      <w:proofErr w:type="spellStart"/>
      <w:r w:rsidRPr="00ED3178">
        <w:rPr>
          <w:rFonts w:ascii="Times New Roman" w:eastAsia="Calibri" w:hAnsi="Times New Roman" w:cs="Times New Roman"/>
          <w:sz w:val="24"/>
          <w:szCs w:val="24"/>
        </w:rPr>
        <w:t>Sandführ</w:t>
      </w:r>
      <w:proofErr w:type="spellEnd"/>
      <w:r w:rsidRPr="00ED3178">
        <w:rPr>
          <w:rFonts w:ascii="Times New Roman" w:eastAsia="Calibri" w:hAnsi="Times New Roman" w:cs="Times New Roman"/>
          <w:sz w:val="24"/>
          <w:szCs w:val="24"/>
        </w:rPr>
        <w:t>, Frankfurt/M. 2017.</w:t>
      </w:r>
    </w:p>
    <w:p w14:paraId="0DBB4F0D" w14:textId="77777777" w:rsidR="00ED3178" w:rsidRPr="00ED3178" w:rsidRDefault="00ED3178" w:rsidP="00ED3178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ED317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Prismen des Modells der Kolonialstadt in frankophoner Literatur zwischen 2000-2010: </w:t>
      </w:r>
      <w:r w:rsidRPr="00ED317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Urbane Ästhetik in Narrationen der westafrikanischen Autoren Ken </w:t>
      </w:r>
      <w:proofErr w:type="spellStart"/>
      <w:r w:rsidRPr="00ED3178">
        <w:rPr>
          <w:rFonts w:ascii="Times New Roman" w:eastAsia="Calibri" w:hAnsi="Times New Roman" w:cs="Times New Roman"/>
          <w:i/>
          <w:iCs/>
          <w:sz w:val="24"/>
          <w:szCs w:val="24"/>
        </w:rPr>
        <w:t>Bugul</w:t>
      </w:r>
      <w:proofErr w:type="spellEnd"/>
      <w:r w:rsidRPr="00ED317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D3178">
        <w:rPr>
          <w:rFonts w:ascii="Times New Roman" w:eastAsia="Calibri" w:hAnsi="Times New Roman" w:cs="Times New Roman"/>
          <w:i/>
          <w:iCs/>
          <w:sz w:val="24"/>
          <w:szCs w:val="24"/>
        </w:rPr>
        <w:t>Fatou</w:t>
      </w:r>
      <w:proofErr w:type="spellEnd"/>
      <w:r w:rsidRPr="00ED317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3178">
        <w:rPr>
          <w:rFonts w:ascii="Times New Roman" w:eastAsia="Calibri" w:hAnsi="Times New Roman" w:cs="Times New Roman"/>
          <w:i/>
          <w:iCs/>
          <w:sz w:val="24"/>
          <w:szCs w:val="24"/>
        </w:rPr>
        <w:t>Diomé</w:t>
      </w:r>
      <w:proofErr w:type="spellEnd"/>
      <w:r w:rsidRPr="00ED317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ED3178">
        <w:rPr>
          <w:rFonts w:ascii="Times New Roman" w:eastAsia="Calibri" w:hAnsi="Times New Roman" w:cs="Times New Roman"/>
          <w:i/>
          <w:iCs/>
          <w:sz w:val="24"/>
          <w:szCs w:val="24"/>
        </w:rPr>
        <w:t>Kangni</w:t>
      </w:r>
      <w:proofErr w:type="spellEnd"/>
      <w:r w:rsidRPr="00ED317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3178">
        <w:rPr>
          <w:rFonts w:ascii="Times New Roman" w:eastAsia="Calibri" w:hAnsi="Times New Roman" w:cs="Times New Roman"/>
          <w:i/>
          <w:iCs/>
          <w:sz w:val="24"/>
          <w:szCs w:val="24"/>
        </w:rPr>
        <w:t>Alem</w:t>
      </w:r>
      <w:proofErr w:type="spellEnd"/>
      <w:r w:rsidRPr="00ED317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der zentralafrikanischen Autoren </w:t>
      </w:r>
      <w:proofErr w:type="spellStart"/>
      <w:r w:rsidRPr="00ED3178">
        <w:rPr>
          <w:rFonts w:ascii="Times New Roman" w:eastAsia="Calibri" w:hAnsi="Times New Roman" w:cs="Times New Roman"/>
          <w:i/>
          <w:iCs/>
          <w:sz w:val="24"/>
          <w:szCs w:val="24"/>
        </w:rPr>
        <w:t>Léonora</w:t>
      </w:r>
      <w:proofErr w:type="spellEnd"/>
      <w:r w:rsidRPr="00ED317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3178">
        <w:rPr>
          <w:rFonts w:ascii="Times New Roman" w:eastAsia="Calibri" w:hAnsi="Times New Roman" w:cs="Times New Roman"/>
          <w:i/>
          <w:iCs/>
          <w:sz w:val="24"/>
          <w:szCs w:val="24"/>
        </w:rPr>
        <w:t>Miano</w:t>
      </w:r>
      <w:proofErr w:type="spellEnd"/>
      <w:r w:rsidRPr="00ED317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und Alain </w:t>
      </w:r>
      <w:proofErr w:type="spellStart"/>
      <w:r w:rsidRPr="00ED3178">
        <w:rPr>
          <w:rFonts w:ascii="Times New Roman" w:eastAsia="Calibri" w:hAnsi="Times New Roman" w:cs="Times New Roman"/>
          <w:i/>
          <w:iCs/>
          <w:sz w:val="24"/>
          <w:szCs w:val="24"/>
        </w:rPr>
        <w:t>Mabanckou</w:t>
      </w:r>
      <w:proofErr w:type="spellEnd"/>
      <w:r w:rsidRPr="00ED317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und des ostafrikanischen Autors </w:t>
      </w:r>
      <w:proofErr w:type="spellStart"/>
      <w:r w:rsidRPr="00ED3178">
        <w:rPr>
          <w:rFonts w:ascii="Times New Roman" w:eastAsia="Calibri" w:hAnsi="Times New Roman" w:cs="Times New Roman"/>
          <w:i/>
          <w:iCs/>
          <w:sz w:val="24"/>
          <w:szCs w:val="24"/>
        </w:rPr>
        <w:t>Abdourahman</w:t>
      </w:r>
      <w:proofErr w:type="spellEnd"/>
      <w:r w:rsidRPr="00ED317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A. </w:t>
      </w:r>
      <w:proofErr w:type="spellStart"/>
      <w:r w:rsidRPr="00ED3178">
        <w:rPr>
          <w:rFonts w:ascii="Times New Roman" w:eastAsia="Calibri" w:hAnsi="Times New Roman" w:cs="Times New Roman"/>
          <w:i/>
          <w:iCs/>
          <w:sz w:val="24"/>
          <w:szCs w:val="24"/>
        </w:rPr>
        <w:t>Waberi</w:t>
      </w:r>
      <w:proofErr w:type="spellEnd"/>
      <w:r w:rsidRPr="00ED3178">
        <w:rPr>
          <w:rFonts w:ascii="Calibri" w:eastAsia="Calibri" w:hAnsi="Calibri" w:cs="Times New Roman"/>
          <w:i/>
          <w:iCs/>
        </w:rPr>
        <w:t xml:space="preserve">, </w:t>
      </w:r>
      <w:r w:rsidRPr="00ED3178">
        <w:rPr>
          <w:rFonts w:ascii="Calibri" w:eastAsia="Calibri" w:hAnsi="Calibri" w:cs="Times New Roman"/>
        </w:rPr>
        <w:t>Eva Dorn, Frankfurt/M. 2019.</w:t>
      </w:r>
    </w:p>
    <w:p w14:paraId="65D46183" w14:textId="77777777" w:rsidR="00ED3178" w:rsidRPr="00ED3178" w:rsidRDefault="00ED3178" w:rsidP="00ED3178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ED3178">
        <w:rPr>
          <w:rFonts w:ascii="Calibri" w:eastAsia="Calibri" w:hAnsi="Calibri" w:cs="Times New Roman"/>
        </w:rPr>
        <w:t xml:space="preserve">Lela Weigt, SS 2020 </w:t>
      </w:r>
    </w:p>
    <w:p w14:paraId="1FADDCD9" w14:textId="77777777" w:rsidR="00ED3178" w:rsidRPr="00ED3178" w:rsidRDefault="00ED3178" w:rsidP="00ED3178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ED3178">
        <w:rPr>
          <w:rFonts w:ascii="Calibri" w:eastAsia="Calibri" w:hAnsi="Calibri" w:cs="Times New Roman"/>
        </w:rPr>
        <w:t xml:space="preserve">José Pablo Rojas Gonzalez, SS 2020 </w:t>
      </w:r>
    </w:p>
    <w:p w14:paraId="6BFE26C7" w14:textId="455C3339" w:rsidR="00ED3178" w:rsidRDefault="00ED3178" w:rsidP="00ED3178">
      <w:pPr>
        <w:spacing w:after="200" w:line="240" w:lineRule="auto"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ED3178">
        <w:rPr>
          <w:rFonts w:ascii="Calibri" w:eastAsia="Calibri" w:hAnsi="Calibri" w:cs="Times New Roman"/>
          <w:lang w:val="en-GB"/>
        </w:rPr>
        <w:t>Suanny</w:t>
      </w:r>
      <w:proofErr w:type="spellEnd"/>
      <w:r w:rsidRPr="00ED3178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ED3178">
        <w:rPr>
          <w:rFonts w:ascii="Calibri" w:eastAsia="Calibri" w:hAnsi="Calibri" w:cs="Times New Roman"/>
          <w:lang w:val="en-GB"/>
        </w:rPr>
        <w:t>Erazo</w:t>
      </w:r>
      <w:proofErr w:type="spellEnd"/>
      <w:r w:rsidRPr="00ED3178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ED3178">
        <w:rPr>
          <w:rFonts w:ascii="Calibri" w:eastAsia="Calibri" w:hAnsi="Calibri" w:cs="Times New Roman"/>
          <w:lang w:val="en-GB"/>
        </w:rPr>
        <w:t>Beltrán</w:t>
      </w:r>
      <w:proofErr w:type="spellEnd"/>
      <w:r w:rsidRPr="00ED3178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ED3178">
        <w:rPr>
          <w:rFonts w:ascii="Calibri" w:eastAsia="Calibri" w:hAnsi="Calibri" w:cs="Times New Roman"/>
          <w:lang w:val="en-GB"/>
        </w:rPr>
        <w:t>Abgabe</w:t>
      </w:r>
      <w:proofErr w:type="spellEnd"/>
      <w:r w:rsidRPr="00ED3178">
        <w:rPr>
          <w:rFonts w:ascii="Calibri" w:eastAsia="Calibri" w:hAnsi="Calibri" w:cs="Times New Roman"/>
          <w:lang w:val="en-GB"/>
        </w:rPr>
        <w:t xml:space="preserve"> SS 2020 </w:t>
      </w:r>
    </w:p>
    <w:p w14:paraId="7D25F8F4" w14:textId="34CCB462" w:rsidR="008D583A" w:rsidRDefault="008D583A" w:rsidP="00ED3178">
      <w:pPr>
        <w:spacing w:after="200" w:line="240" w:lineRule="auto"/>
        <w:jc w:val="both"/>
        <w:rPr>
          <w:rFonts w:ascii="Calibri" w:eastAsia="Calibri" w:hAnsi="Calibri" w:cs="Times New Roman"/>
          <w:lang w:val="en-GB"/>
        </w:rPr>
      </w:pPr>
    </w:p>
    <w:p w14:paraId="6AB32980" w14:textId="359E7A1D" w:rsidR="008D583A" w:rsidRPr="008D583A" w:rsidRDefault="008D583A" w:rsidP="008D583A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Als Zweitgutachter </w:t>
      </w:r>
    </w:p>
    <w:p w14:paraId="764BF0EF" w14:textId="77777777" w:rsidR="008D583A" w:rsidRPr="008D583A" w:rsidRDefault="008D583A" w:rsidP="008D583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D583A">
        <w:rPr>
          <w:rFonts w:ascii="Times New Roman" w:eastAsia="Calibri" w:hAnsi="Times New Roman" w:cs="Times New Roman"/>
          <w:i/>
          <w:sz w:val="24"/>
          <w:szCs w:val="24"/>
          <w:lang w:val="es-ES"/>
        </w:rPr>
        <w:t>La cadena de los días von Augusto d’Halmar</w:t>
      </w:r>
      <w:r w:rsidRPr="008D583A">
        <w:rPr>
          <w:rFonts w:ascii="Times New Roman" w:eastAsia="Calibri" w:hAnsi="Times New Roman" w:cs="Times New Roman"/>
          <w:sz w:val="24"/>
          <w:szCs w:val="24"/>
          <w:lang w:val="es-ES"/>
        </w:rPr>
        <w:t>, Ricardo Loebell, 2013.</w:t>
      </w:r>
    </w:p>
    <w:p w14:paraId="5A66EE12" w14:textId="77777777" w:rsidR="008D583A" w:rsidRPr="008D583A" w:rsidRDefault="008D583A" w:rsidP="008D583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D583A">
        <w:rPr>
          <w:rFonts w:ascii="Times New Roman" w:eastAsia="Calibri" w:hAnsi="Times New Roman" w:cs="Times New Roman"/>
          <w:i/>
          <w:sz w:val="24"/>
          <w:szCs w:val="24"/>
          <w:lang w:val="es-ES_tradnl"/>
        </w:rPr>
        <w:t>La supervivencia del futuro. Ciencia ficción latinoamericana de contenido indígena 1992-2014</w:t>
      </w:r>
      <w:r w:rsidRPr="008D583A">
        <w:rPr>
          <w:rFonts w:ascii="Times New Roman" w:eastAsia="Calibri" w:hAnsi="Times New Roman" w:cs="Times New Roman"/>
          <w:sz w:val="24"/>
          <w:szCs w:val="24"/>
          <w:lang w:val="es-ES_tradnl"/>
        </w:rPr>
        <w:t>, Alan Mills, Potsdam, Abschluss 2016.</w:t>
      </w:r>
    </w:p>
    <w:p w14:paraId="39C7FC16" w14:textId="77777777" w:rsidR="008D583A" w:rsidRPr="008D583A" w:rsidRDefault="008D583A" w:rsidP="008D58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D583A">
        <w:rPr>
          <w:rFonts w:ascii="Times New Roman" w:eastAsia="Calibri" w:hAnsi="Times New Roman" w:cs="Times New Roman"/>
          <w:i/>
          <w:sz w:val="24"/>
          <w:szCs w:val="24"/>
          <w:lang w:val="es-ES"/>
        </w:rPr>
        <w:t>A la Recherche du temps perdu' dans l'autofiction de Serge Doubrovsky, Carmen Martín Gaite et Walter Siti</w:t>
      </w:r>
      <w:r w:rsidRPr="008D583A">
        <w:rPr>
          <w:rFonts w:ascii="Times New Roman" w:eastAsia="Calibri" w:hAnsi="Times New Roman" w:cs="Times New Roman"/>
          <w:sz w:val="24"/>
          <w:szCs w:val="24"/>
          <w:lang w:val="es-ES"/>
        </w:rPr>
        <w:t>, Claudia Jacobi, Universität Bonn, 2015</w:t>
      </w:r>
    </w:p>
    <w:p w14:paraId="481E9FC6" w14:textId="77777777" w:rsidR="008D583A" w:rsidRPr="008D583A" w:rsidRDefault="008D583A" w:rsidP="008D58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D583A">
        <w:rPr>
          <w:rFonts w:ascii="Times New Roman" w:eastAsia="Calibri" w:hAnsi="Times New Roman" w:cs="Times New Roman"/>
          <w:i/>
          <w:sz w:val="24"/>
          <w:szCs w:val="24"/>
          <w:lang w:val="es-ES"/>
        </w:rPr>
        <w:t>Böses schreiben- Böses Schreiben: Schockästhetik von der Ecole du mal über die letteratura pulp bis Michel Houellebecq</w:t>
      </w:r>
      <w:r w:rsidRPr="008D583A">
        <w:rPr>
          <w:rFonts w:ascii="Times New Roman" w:eastAsia="Calibri" w:hAnsi="Times New Roman" w:cs="Times New Roman"/>
          <w:sz w:val="24"/>
          <w:szCs w:val="24"/>
          <w:lang w:val="es-ES"/>
        </w:rPr>
        <w:t>, Lena Schönwälder, Frankfurt/M. 2016.</w:t>
      </w:r>
    </w:p>
    <w:p w14:paraId="59E44938" w14:textId="1F749492" w:rsidR="008D583A" w:rsidRDefault="008D583A" w:rsidP="008D583A">
      <w:pPr>
        <w:spacing w:after="0" w:line="240" w:lineRule="auto"/>
        <w:rPr>
          <w:rFonts w:ascii="Times New Roman" w:eastAsia="Calibri" w:hAnsi="Times New Roman" w:cs="Times New Roman"/>
          <w:iCs/>
          <w:sz w:val="24"/>
          <w:lang w:val="fr-FR"/>
        </w:rPr>
      </w:pPr>
      <w:r w:rsidRPr="008D583A">
        <w:rPr>
          <w:rFonts w:ascii="Times New Roman" w:eastAsia="Calibri" w:hAnsi="Times New Roman" w:cs="Times New Roman"/>
          <w:i/>
          <w:sz w:val="24"/>
          <w:lang w:val="fr-FR"/>
        </w:rPr>
        <w:t xml:space="preserve">Le modèle d'immersion en question </w:t>
      </w:r>
      <w:proofErr w:type="gramStart"/>
      <w:r w:rsidRPr="008D583A">
        <w:rPr>
          <w:rFonts w:ascii="Times New Roman" w:eastAsia="Calibri" w:hAnsi="Times New Roman" w:cs="Times New Roman"/>
          <w:i/>
          <w:sz w:val="24"/>
          <w:lang w:val="fr-FR"/>
        </w:rPr>
        <w:t>réciproque:</w:t>
      </w:r>
      <w:proofErr w:type="gramEnd"/>
      <w:r w:rsidRPr="008D583A">
        <w:rPr>
          <w:rFonts w:ascii="Times New Roman" w:eastAsia="Calibri" w:hAnsi="Times New Roman" w:cs="Times New Roman"/>
          <w:i/>
          <w:sz w:val="24"/>
          <w:lang w:val="fr-FR"/>
        </w:rPr>
        <w:t xml:space="preserve"> en classe bilingue Enseigner à New-York et à </w:t>
      </w:r>
      <w:proofErr w:type="spellStart"/>
      <w:r w:rsidRPr="008D583A">
        <w:rPr>
          <w:rFonts w:ascii="Times New Roman" w:eastAsia="Calibri" w:hAnsi="Times New Roman" w:cs="Times New Roman"/>
          <w:i/>
          <w:sz w:val="24"/>
          <w:lang w:val="fr-FR"/>
        </w:rPr>
        <w:t>Francort</w:t>
      </w:r>
      <w:proofErr w:type="spellEnd"/>
      <w:r w:rsidRPr="008D583A">
        <w:rPr>
          <w:rFonts w:ascii="Times New Roman" w:eastAsia="Calibri" w:hAnsi="Times New Roman" w:cs="Times New Roman"/>
          <w:i/>
          <w:sz w:val="24"/>
          <w:lang w:val="fr-FR"/>
        </w:rPr>
        <w:t xml:space="preserve">, </w:t>
      </w:r>
      <w:r w:rsidRPr="008D583A">
        <w:rPr>
          <w:rFonts w:ascii="Times New Roman" w:eastAsia="Calibri" w:hAnsi="Times New Roman" w:cs="Times New Roman"/>
          <w:iCs/>
          <w:sz w:val="24"/>
          <w:lang w:val="fr-FR"/>
        </w:rPr>
        <w:t xml:space="preserve">Valérie </w:t>
      </w:r>
      <w:proofErr w:type="spellStart"/>
      <w:r w:rsidRPr="008D583A">
        <w:rPr>
          <w:rFonts w:ascii="Times New Roman" w:eastAsia="Calibri" w:hAnsi="Times New Roman" w:cs="Times New Roman"/>
          <w:iCs/>
          <w:sz w:val="24"/>
          <w:lang w:val="fr-FR"/>
        </w:rPr>
        <w:t>Fialais</w:t>
      </w:r>
      <w:proofErr w:type="spellEnd"/>
      <w:r w:rsidRPr="008D583A">
        <w:rPr>
          <w:rFonts w:ascii="Times New Roman" w:eastAsia="Calibri" w:hAnsi="Times New Roman" w:cs="Times New Roman"/>
          <w:iCs/>
          <w:sz w:val="24"/>
          <w:lang w:val="fr-FR"/>
        </w:rPr>
        <w:t>, Frankfurt/M. 2019</w:t>
      </w:r>
    </w:p>
    <w:p w14:paraId="56745E35" w14:textId="494F07CC" w:rsidR="00E36846" w:rsidRDefault="00E36846" w:rsidP="008D583A">
      <w:pPr>
        <w:spacing w:after="0" w:line="240" w:lineRule="auto"/>
        <w:rPr>
          <w:rFonts w:ascii="Times New Roman" w:eastAsia="Calibri" w:hAnsi="Times New Roman" w:cs="Times New Roman"/>
          <w:iCs/>
          <w:sz w:val="24"/>
          <w:lang w:val="fr-FR"/>
        </w:rPr>
      </w:pPr>
    </w:p>
    <w:p w14:paraId="0B0DE598" w14:textId="4FFF5198" w:rsidR="00E36846" w:rsidRPr="00E36846" w:rsidRDefault="00E36846" w:rsidP="00E3684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E36846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HABILITATIONEN </w:t>
      </w:r>
    </w:p>
    <w:p w14:paraId="2F2D9E82" w14:textId="77777777" w:rsidR="00E36846" w:rsidRPr="00E36846" w:rsidRDefault="00E36846" w:rsidP="00E36846">
      <w:pPr>
        <w:spacing w:after="200" w:line="240" w:lineRule="auto"/>
        <w:jc w:val="both"/>
        <w:rPr>
          <w:rFonts w:eastAsia="Calibri" w:cstheme="minorHAnsi"/>
          <w:lang w:val="fr-FR"/>
        </w:rPr>
      </w:pPr>
      <w:r w:rsidRPr="00E36846">
        <w:rPr>
          <w:rFonts w:eastAsia="Calibri" w:cstheme="minorHAnsi"/>
          <w:i/>
          <w:lang w:val="fr-FR"/>
        </w:rPr>
        <w:t xml:space="preserve">Jorge Luis Borges et le </w:t>
      </w:r>
      <w:proofErr w:type="spellStart"/>
      <w:proofErr w:type="gramStart"/>
      <w:r w:rsidRPr="00E36846">
        <w:rPr>
          <w:rFonts w:eastAsia="Calibri" w:cstheme="minorHAnsi"/>
          <w:i/>
          <w:lang w:val="fr-FR"/>
        </w:rPr>
        <w:t>facisme</w:t>
      </w:r>
      <w:proofErr w:type="spellEnd"/>
      <w:r w:rsidRPr="00E36846">
        <w:rPr>
          <w:rFonts w:eastAsia="Calibri" w:cstheme="minorHAnsi"/>
          <w:i/>
          <w:lang w:val="fr-FR"/>
        </w:rPr>
        <w:t>:</w:t>
      </w:r>
      <w:proofErr w:type="gramEnd"/>
      <w:r w:rsidRPr="00E36846">
        <w:rPr>
          <w:rFonts w:eastAsia="Calibri" w:cstheme="minorHAnsi"/>
          <w:i/>
          <w:lang w:val="fr-FR"/>
        </w:rPr>
        <w:t xml:space="preserve"> Idéologie, texte et politique</w:t>
      </w:r>
      <w:r w:rsidRPr="00E36846">
        <w:rPr>
          <w:rFonts w:eastAsia="Calibri" w:cstheme="minorHAnsi"/>
          <w:lang w:val="fr-FR"/>
        </w:rPr>
        <w:t xml:space="preserve">, Annick Louis, Paris (EHSS) </w:t>
      </w:r>
      <w:proofErr w:type="spellStart"/>
      <w:r w:rsidRPr="00E36846">
        <w:rPr>
          <w:rFonts w:eastAsia="Calibri" w:cstheme="minorHAnsi"/>
          <w:lang w:val="fr-FR"/>
        </w:rPr>
        <w:t>und</w:t>
      </w:r>
      <w:proofErr w:type="spellEnd"/>
      <w:r w:rsidRPr="00E36846">
        <w:rPr>
          <w:rFonts w:eastAsia="Calibri" w:cstheme="minorHAnsi"/>
          <w:lang w:val="fr-FR"/>
        </w:rPr>
        <w:t xml:space="preserve"> </w:t>
      </w:r>
      <w:proofErr w:type="spellStart"/>
      <w:r w:rsidRPr="00E36846">
        <w:rPr>
          <w:rFonts w:eastAsia="Calibri" w:cstheme="minorHAnsi"/>
          <w:lang w:val="fr-FR"/>
        </w:rPr>
        <w:t>Universität</w:t>
      </w:r>
      <w:proofErr w:type="spellEnd"/>
      <w:r w:rsidRPr="00E36846">
        <w:rPr>
          <w:rFonts w:eastAsia="Calibri" w:cstheme="minorHAnsi"/>
          <w:lang w:val="fr-FR"/>
        </w:rPr>
        <w:t xml:space="preserve"> Reims 2004, Habilitation </w:t>
      </w:r>
      <w:proofErr w:type="spellStart"/>
      <w:r w:rsidRPr="00E36846">
        <w:rPr>
          <w:rFonts w:eastAsia="Calibri" w:cstheme="minorHAnsi"/>
          <w:lang w:val="fr-FR"/>
        </w:rPr>
        <w:t>als</w:t>
      </w:r>
      <w:proofErr w:type="spellEnd"/>
      <w:r w:rsidRPr="00E36846">
        <w:rPr>
          <w:rFonts w:eastAsia="Calibri" w:cstheme="minorHAnsi"/>
          <w:lang w:val="fr-FR"/>
        </w:rPr>
        <w:t xml:space="preserve"> </w:t>
      </w:r>
      <w:proofErr w:type="spellStart"/>
      <w:r w:rsidRPr="00E36846">
        <w:rPr>
          <w:rFonts w:eastAsia="Calibri" w:cstheme="minorHAnsi"/>
          <w:lang w:val="fr-FR"/>
        </w:rPr>
        <w:t>Betreuungsdozent</w:t>
      </w:r>
      <w:proofErr w:type="spellEnd"/>
      <w:r w:rsidRPr="00E36846">
        <w:rPr>
          <w:rFonts w:eastAsia="Calibri" w:cstheme="minorHAnsi"/>
          <w:lang w:val="fr-FR"/>
        </w:rPr>
        <w:t xml:space="preserve"> der Alexander von Humboldt-</w:t>
      </w:r>
      <w:proofErr w:type="spellStart"/>
      <w:r w:rsidRPr="00E36846">
        <w:rPr>
          <w:rFonts w:eastAsia="Calibri" w:cstheme="minorHAnsi"/>
          <w:lang w:val="fr-FR"/>
        </w:rPr>
        <w:t>Stiftung</w:t>
      </w:r>
      <w:proofErr w:type="spellEnd"/>
      <w:r w:rsidRPr="00E36846">
        <w:rPr>
          <w:rFonts w:eastAsia="Calibri" w:cstheme="minorHAnsi"/>
          <w:lang w:val="fr-FR"/>
        </w:rPr>
        <w:t xml:space="preserve">, </w:t>
      </w:r>
      <w:proofErr w:type="spellStart"/>
      <w:r w:rsidRPr="00E36846">
        <w:rPr>
          <w:rFonts w:eastAsia="Calibri" w:cstheme="minorHAnsi"/>
          <w:lang w:val="fr-FR"/>
        </w:rPr>
        <w:t>Abschluss</w:t>
      </w:r>
      <w:proofErr w:type="spellEnd"/>
      <w:r w:rsidRPr="00E36846">
        <w:rPr>
          <w:rFonts w:eastAsia="Calibri" w:cstheme="minorHAnsi"/>
          <w:lang w:val="fr-FR"/>
        </w:rPr>
        <w:t xml:space="preserve"> Paris: 29.3.2005.</w:t>
      </w:r>
    </w:p>
    <w:p w14:paraId="0426B41A" w14:textId="77777777" w:rsidR="00E36846" w:rsidRPr="00E36846" w:rsidRDefault="00E36846" w:rsidP="00E36846">
      <w:pPr>
        <w:spacing w:after="200" w:line="240" w:lineRule="auto"/>
        <w:jc w:val="both"/>
        <w:rPr>
          <w:rFonts w:eastAsia="Calibri" w:cstheme="minorHAnsi"/>
        </w:rPr>
      </w:pPr>
      <w:r w:rsidRPr="00E36846">
        <w:rPr>
          <w:rFonts w:eastAsia="Calibri" w:cstheme="minorHAnsi"/>
          <w:i/>
        </w:rPr>
        <w:t xml:space="preserve">Herausforderung durch den Film und Herausforderung an den Film. Adolfo </w:t>
      </w:r>
      <w:proofErr w:type="spellStart"/>
      <w:r w:rsidRPr="00E36846">
        <w:rPr>
          <w:rFonts w:eastAsia="Calibri" w:cstheme="minorHAnsi"/>
          <w:i/>
        </w:rPr>
        <w:t>Bioy</w:t>
      </w:r>
      <w:proofErr w:type="spellEnd"/>
      <w:r w:rsidRPr="00E36846">
        <w:rPr>
          <w:rFonts w:eastAsia="Calibri" w:cstheme="minorHAnsi"/>
          <w:i/>
        </w:rPr>
        <w:t xml:space="preserve"> Casares und das Kino</w:t>
      </w:r>
      <w:r w:rsidRPr="00E36846">
        <w:rPr>
          <w:rFonts w:eastAsia="Calibri" w:cstheme="minorHAnsi"/>
        </w:rPr>
        <w:t>, Philologisch-Kulturwissenschaftliche Fakultät der Universität Wien; 745 S., Mathias Hausmann, externes Gutachten in Arbeit. 3.07.2017</w:t>
      </w:r>
    </w:p>
    <w:p w14:paraId="5BD7F8E0" w14:textId="77777777" w:rsidR="00E36846" w:rsidRPr="00E36846" w:rsidRDefault="00E36846" w:rsidP="00E36846">
      <w:pPr>
        <w:spacing w:after="200" w:line="240" w:lineRule="auto"/>
        <w:jc w:val="both"/>
        <w:rPr>
          <w:rFonts w:eastAsia="Calibri" w:cstheme="minorHAnsi"/>
        </w:rPr>
      </w:pPr>
      <w:r w:rsidRPr="00E36846">
        <w:rPr>
          <w:rFonts w:eastAsia="Calibri" w:cstheme="minorHAnsi"/>
        </w:rPr>
        <w:t xml:space="preserve">Dr. Andrea </w:t>
      </w:r>
      <w:proofErr w:type="spellStart"/>
      <w:r w:rsidRPr="00E36846">
        <w:rPr>
          <w:rFonts w:eastAsia="Calibri" w:cstheme="minorHAnsi"/>
        </w:rPr>
        <w:t>Gremels</w:t>
      </w:r>
      <w:proofErr w:type="spellEnd"/>
      <w:r w:rsidRPr="00E36846">
        <w:rPr>
          <w:rFonts w:eastAsia="Calibri" w:cstheme="minorHAnsi"/>
        </w:rPr>
        <w:t>, Abgabe Sommer 2020</w:t>
      </w:r>
    </w:p>
    <w:p w14:paraId="07738265" w14:textId="05CB17F2" w:rsidR="00E36846" w:rsidRPr="00E36846" w:rsidRDefault="00E36846" w:rsidP="00E36846">
      <w:pPr>
        <w:spacing w:after="200" w:line="240" w:lineRule="auto"/>
        <w:jc w:val="both"/>
        <w:rPr>
          <w:rFonts w:eastAsia="Calibri" w:cstheme="minorHAnsi"/>
          <w:lang w:val="en-GB"/>
        </w:rPr>
      </w:pPr>
      <w:r w:rsidRPr="00E36846">
        <w:rPr>
          <w:rFonts w:eastAsia="Calibri" w:cstheme="minorHAnsi"/>
          <w:lang w:val="en-GB"/>
        </w:rPr>
        <w:t xml:space="preserve">PD. </w:t>
      </w:r>
      <w:proofErr w:type="spellStart"/>
      <w:r w:rsidRPr="00E36846">
        <w:rPr>
          <w:rFonts w:eastAsia="Calibri" w:cstheme="minorHAnsi"/>
          <w:lang w:val="en-GB"/>
        </w:rPr>
        <w:t>Dr.</w:t>
      </w:r>
      <w:proofErr w:type="spellEnd"/>
      <w:r w:rsidRPr="00E36846">
        <w:rPr>
          <w:rFonts w:eastAsia="Calibri" w:cstheme="minorHAnsi"/>
          <w:lang w:val="en-GB"/>
        </w:rPr>
        <w:t xml:space="preserve"> Jochen </w:t>
      </w:r>
      <w:proofErr w:type="spellStart"/>
      <w:r w:rsidRPr="00E36846">
        <w:rPr>
          <w:rFonts w:eastAsia="Calibri" w:cstheme="minorHAnsi"/>
          <w:lang w:val="en-GB"/>
        </w:rPr>
        <w:t>Strathmann</w:t>
      </w:r>
      <w:proofErr w:type="spellEnd"/>
      <w:r w:rsidRPr="00E36846">
        <w:rPr>
          <w:rFonts w:eastAsia="Calibri" w:cstheme="minorHAnsi"/>
          <w:lang w:val="en-GB"/>
        </w:rPr>
        <w:t xml:space="preserve">, SS 2020 </w:t>
      </w:r>
    </w:p>
    <w:p w14:paraId="77EAF034" w14:textId="77777777" w:rsidR="00E36846" w:rsidRPr="008D583A" w:rsidRDefault="00E36846" w:rsidP="008D583A">
      <w:pPr>
        <w:spacing w:after="0" w:line="240" w:lineRule="auto"/>
        <w:rPr>
          <w:rFonts w:ascii="Arial" w:eastAsia="Calibri" w:hAnsi="Arial" w:cs="Arial"/>
          <w:i/>
          <w:sz w:val="20"/>
          <w:lang w:val="fr-FR"/>
        </w:rPr>
      </w:pPr>
    </w:p>
    <w:p w14:paraId="2C30E44D" w14:textId="77777777" w:rsidR="008D583A" w:rsidRPr="00ED3178" w:rsidRDefault="008D583A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14A8A303" w14:textId="77777777" w:rsidR="00ED3178" w:rsidRPr="008D583A" w:rsidRDefault="00ED3178" w:rsidP="00ED3178">
      <w:pPr>
        <w:rPr>
          <w:b/>
          <w:bCs/>
          <w:sz w:val="36"/>
          <w:szCs w:val="36"/>
          <w:lang w:val="fr-FR"/>
        </w:rPr>
      </w:pPr>
    </w:p>
    <w:sectPr w:rsidR="00ED3178" w:rsidRPr="008D58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78"/>
    <w:rsid w:val="008D583A"/>
    <w:rsid w:val="00AA0200"/>
    <w:rsid w:val="00BA3BF3"/>
    <w:rsid w:val="00E36846"/>
    <w:rsid w:val="00ED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A9EE"/>
  <w15:chartTrackingRefBased/>
  <w15:docId w15:val="{D4035DBB-DE1F-4266-A462-A6D55EE1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</dc:creator>
  <cp:keywords/>
  <dc:description/>
  <cp:lastModifiedBy>a z</cp:lastModifiedBy>
  <cp:revision>3</cp:revision>
  <dcterms:created xsi:type="dcterms:W3CDTF">2020-07-03T08:58:00Z</dcterms:created>
  <dcterms:modified xsi:type="dcterms:W3CDTF">2020-07-03T09:05:00Z</dcterms:modified>
</cp:coreProperties>
</file>