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A51508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863849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863849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863849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AD54CA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A51508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863849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700A14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863849">
              <w:t xml:space="preserve">                                                                                       </w:t>
            </w:r>
            <w:r w:rsidR="00A51508">
              <w:t xml:space="preserve">                           </w:t>
            </w:r>
            <w:r w:rsidR="00863849">
              <w:t xml:space="preserve"> </w:t>
            </w:r>
            <w:r w:rsidR="00863849" w:rsidRPr="00863849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A51508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A51508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930AE6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0AE6">
              <w:rPr>
                <w:rFonts w:ascii="Arial" w:hAnsi="Arial" w:cs="Arial"/>
                <w:b/>
                <w:sz w:val="32"/>
                <w:szCs w:val="32"/>
              </w:rPr>
              <w:t>n-Pentan</w:t>
            </w:r>
          </w:p>
        </w:tc>
      </w:tr>
      <w:tr w:rsidR="00BC592D" w:rsidTr="00A51508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A51508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A51508" w:rsidTr="00A51508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A51508" w:rsidRDefault="00A51508" w:rsidP="00A51508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02162F19" wp14:editId="28197F91">
                  <wp:extent cx="432000" cy="432000"/>
                  <wp:effectExtent l="0" t="0" r="6350" b="635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GHS02"/>
            <w:bookmarkEnd w:id="0"/>
          </w:p>
          <w:p w:rsidR="00A51508" w:rsidRDefault="00A51508" w:rsidP="00A51508">
            <w:pPr>
              <w:pStyle w:val="BA20-Feld0"/>
              <w:spacing w:before="0" w:after="0"/>
              <w:jc w:val="center"/>
              <w:rPr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53F9AF7" wp14:editId="2428FCE7">
                  <wp:extent cx="432000" cy="432000"/>
                  <wp:effectExtent l="0" t="0" r="6350" b="635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GHS03"/>
            <w:bookmarkStart w:id="2" w:name="GHS_SIGNALWORT"/>
            <w:bookmarkEnd w:id="1"/>
            <w:bookmarkEnd w:id="2"/>
            <w:r>
              <w:rPr>
                <w:noProof/>
              </w:rPr>
              <w:drawing>
                <wp:inline distT="0" distB="0" distL="0" distR="0" wp14:anchorId="537AF778" wp14:editId="2F74905C">
                  <wp:extent cx="432000" cy="432000"/>
                  <wp:effectExtent l="0" t="0" r="6350" b="635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</w:rPr>
              <w:drawing>
                <wp:inline distT="0" distB="0" distL="0" distR="0" wp14:anchorId="25D2E421" wp14:editId="26867D23">
                  <wp:extent cx="432000" cy="432000"/>
                  <wp:effectExtent l="0" t="0" r="6350" b="635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508" w:rsidRPr="00A51508" w:rsidRDefault="00A51508" w:rsidP="00A51508">
            <w:pPr>
              <w:pStyle w:val="BA20-Feld0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704768" w:rsidRPr="006B3B7D" w:rsidRDefault="00A51508" w:rsidP="00930AE6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 w:rsidRPr="006B3B7D">
              <w:rPr>
                <w:sz w:val="18"/>
              </w:rPr>
              <w:t>-  </w:t>
            </w:r>
            <w:r w:rsidR="00704768" w:rsidRPr="006B3B7D">
              <w:rPr>
                <w:b/>
                <w:sz w:val="18"/>
              </w:rPr>
              <w:t>Flüssigkeit und Dampf leicht entzündbar.</w:t>
            </w:r>
            <w:r w:rsidR="00704768" w:rsidRPr="006B3B7D">
              <w:rPr>
                <w:sz w:val="18"/>
              </w:rPr>
              <w:t xml:space="preserve"> (H225)</w:t>
            </w:r>
          </w:p>
          <w:p w:rsidR="00704768" w:rsidRPr="006B3B7D" w:rsidRDefault="00704768" w:rsidP="00930AE6">
            <w:pPr>
              <w:pStyle w:val="TextBlockLeft"/>
              <w:ind w:left="160" w:hanging="160"/>
              <w:rPr>
                <w:sz w:val="18"/>
              </w:rPr>
            </w:pPr>
            <w:r w:rsidRPr="006B3B7D">
              <w:rPr>
                <w:sz w:val="18"/>
              </w:rPr>
              <w:t xml:space="preserve">-  </w:t>
            </w:r>
            <w:r w:rsidRPr="006B3B7D">
              <w:rPr>
                <w:b/>
                <w:sz w:val="18"/>
              </w:rPr>
              <w:t>Kann Schläfrigkeit und Benommenheit verursachen.</w:t>
            </w:r>
            <w:r w:rsidRPr="006B3B7D">
              <w:rPr>
                <w:sz w:val="18"/>
              </w:rPr>
              <w:t xml:space="preserve"> (H336)</w:t>
            </w:r>
          </w:p>
          <w:p w:rsidR="00704768" w:rsidRPr="006B3B7D" w:rsidRDefault="00704768" w:rsidP="00930AE6">
            <w:pPr>
              <w:pStyle w:val="TextBlockLeft"/>
              <w:ind w:left="160" w:hanging="160"/>
              <w:rPr>
                <w:sz w:val="18"/>
              </w:rPr>
            </w:pPr>
            <w:r w:rsidRPr="006B3B7D">
              <w:rPr>
                <w:sz w:val="18"/>
              </w:rPr>
              <w:t xml:space="preserve">-  </w:t>
            </w:r>
            <w:r w:rsidRPr="006B3B7D">
              <w:rPr>
                <w:b/>
                <w:sz w:val="18"/>
              </w:rPr>
              <w:t>Kann bei Verschlucken und Eindringen in die Atemwege tödlich sein.</w:t>
            </w:r>
            <w:r w:rsidRPr="006B3B7D">
              <w:rPr>
                <w:sz w:val="18"/>
              </w:rPr>
              <w:t xml:space="preserve"> (H304)</w:t>
            </w:r>
          </w:p>
          <w:p w:rsidR="00704768" w:rsidRPr="006B3B7D" w:rsidRDefault="00704768" w:rsidP="00930AE6">
            <w:pPr>
              <w:pStyle w:val="TextBlockLeft"/>
              <w:ind w:left="160" w:hanging="160"/>
              <w:rPr>
                <w:sz w:val="18"/>
              </w:rPr>
            </w:pPr>
            <w:r w:rsidRPr="006B3B7D">
              <w:rPr>
                <w:sz w:val="18"/>
              </w:rPr>
              <w:t xml:space="preserve">-  </w:t>
            </w:r>
            <w:r w:rsidRPr="006B3B7D">
              <w:rPr>
                <w:b/>
                <w:sz w:val="18"/>
              </w:rPr>
              <w:t>Giftig für Wasserorganismen, mit langfristiger Wirkung.</w:t>
            </w:r>
            <w:r w:rsidRPr="006B3B7D">
              <w:rPr>
                <w:sz w:val="18"/>
              </w:rPr>
              <w:t xml:space="preserve"> (H411) </w:t>
            </w:r>
          </w:p>
          <w:p w:rsidR="00704768" w:rsidRPr="006B3B7D" w:rsidRDefault="00704768" w:rsidP="00930AE6">
            <w:pPr>
              <w:pStyle w:val="TextBlockLeft"/>
              <w:ind w:left="160" w:hanging="160"/>
              <w:rPr>
                <w:sz w:val="18"/>
              </w:rPr>
            </w:pPr>
            <w:r w:rsidRPr="006B3B7D">
              <w:rPr>
                <w:sz w:val="18"/>
              </w:rPr>
              <w:t>-  Wiederholter Kontakt kann zu spröder oder rissiger Haut führen.</w:t>
            </w:r>
          </w:p>
          <w:p w:rsidR="00704768" w:rsidRPr="006B3B7D" w:rsidRDefault="00F33B2E" w:rsidP="006B3B7D">
            <w:pPr>
              <w:pStyle w:val="TextBlockLeft"/>
              <w:ind w:left="160" w:hanging="160"/>
              <w:rPr>
                <w:sz w:val="18"/>
              </w:rPr>
            </w:pPr>
            <w:r w:rsidRPr="006B3B7D">
              <w:rPr>
                <w:sz w:val="18"/>
              </w:rPr>
              <w:t xml:space="preserve">-  </w:t>
            </w:r>
            <w:r w:rsidR="00704768" w:rsidRPr="006B3B7D">
              <w:rPr>
                <w:sz w:val="18"/>
              </w:rPr>
              <w:t>Dämpfe sind schwerer als Luft und bilden mit Luft explosionsfähige Atmosphäre. Bei Vorhandensein von Zündquellen ist mit erhöhter Explosionsgefahr zu rechnen.</w:t>
            </w:r>
          </w:p>
          <w:p w:rsidR="00A51508" w:rsidRPr="006B3B7D" w:rsidRDefault="00704768" w:rsidP="00930AE6">
            <w:pPr>
              <w:pStyle w:val="TextBlockLeft"/>
              <w:ind w:left="160" w:hanging="160"/>
              <w:rPr>
                <w:sz w:val="18"/>
              </w:rPr>
            </w:pPr>
            <w:r w:rsidRPr="006B3B7D">
              <w:rPr>
                <w:sz w:val="18"/>
              </w:rPr>
              <w:t xml:space="preserve">-  </w:t>
            </w:r>
            <w:r w:rsidR="00A51508" w:rsidRPr="006B3B7D">
              <w:rPr>
                <w:sz w:val="18"/>
              </w:rPr>
              <w:t>Rea</w:t>
            </w:r>
            <w:r w:rsidR="00A51508" w:rsidRPr="006B3B7D">
              <w:rPr>
                <w:sz w:val="18"/>
              </w:rPr>
              <w:softHyphen/>
              <w:t>giert un</w:t>
            </w:r>
            <w:r w:rsidR="00A51508" w:rsidRPr="006B3B7D">
              <w:rPr>
                <w:sz w:val="18"/>
              </w:rPr>
              <w:softHyphen/>
              <w:t>ter hef</w:t>
            </w:r>
            <w:r w:rsidR="00A51508" w:rsidRPr="006B3B7D">
              <w:rPr>
                <w:sz w:val="18"/>
              </w:rPr>
              <w:softHyphen/>
              <w:t>tiger Wärme</w:t>
            </w:r>
            <w:r w:rsidR="00A51508" w:rsidRPr="006B3B7D">
              <w:rPr>
                <w:sz w:val="18"/>
              </w:rPr>
              <w:softHyphen/>
              <w:t xml:space="preserve">entwicklung z.B. mit </w:t>
            </w:r>
            <w:r w:rsidR="006B3B7D" w:rsidRPr="006B3B7D">
              <w:rPr>
                <w:sz w:val="18"/>
              </w:rPr>
              <w:t>star</w:t>
            </w:r>
            <w:r w:rsidR="006B3B7D" w:rsidRPr="006B3B7D">
              <w:rPr>
                <w:sz w:val="18"/>
              </w:rPr>
              <w:softHyphen/>
              <w:t>ken Oxi</w:t>
            </w:r>
            <w:r w:rsidR="006B3B7D" w:rsidRPr="006B3B7D">
              <w:rPr>
                <w:sz w:val="18"/>
              </w:rPr>
              <w:softHyphen/>
              <w:t>dations</w:t>
            </w:r>
            <w:r w:rsidR="006B3B7D" w:rsidRPr="006B3B7D">
              <w:rPr>
                <w:sz w:val="18"/>
              </w:rPr>
              <w:softHyphen/>
              <w:t xml:space="preserve">mitteln, </w:t>
            </w:r>
            <w:r w:rsidR="00A51508" w:rsidRPr="006B3B7D">
              <w:rPr>
                <w:sz w:val="18"/>
              </w:rPr>
              <w:t xml:space="preserve">konzentrierter Salpetersäure und Chlor. </w:t>
            </w:r>
          </w:p>
          <w:p w:rsidR="00F33B2E" w:rsidRPr="006B3B7D" w:rsidRDefault="00A51508" w:rsidP="00704768">
            <w:pPr>
              <w:pStyle w:val="TextBlockLeft"/>
              <w:ind w:left="160" w:hanging="160"/>
              <w:rPr>
                <w:sz w:val="18"/>
              </w:rPr>
            </w:pPr>
            <w:r w:rsidRPr="006B3B7D">
              <w:rPr>
                <w:sz w:val="18"/>
              </w:rPr>
              <w:t>-  </w:t>
            </w:r>
            <w:r w:rsidR="00704768" w:rsidRPr="006B3B7D">
              <w:rPr>
                <w:sz w:val="18"/>
              </w:rPr>
              <w:t>Zersetzt sich bei Erhitzen/Verbrennen in gefährliche Gase.</w:t>
            </w:r>
          </w:p>
          <w:p w:rsidR="00A51508" w:rsidRPr="006B3B7D" w:rsidRDefault="00F33B2E" w:rsidP="00704768">
            <w:pPr>
              <w:pStyle w:val="TextBlockLeft"/>
              <w:ind w:left="160" w:hanging="160"/>
              <w:rPr>
                <w:sz w:val="18"/>
              </w:rPr>
            </w:pPr>
            <w:r w:rsidRPr="006B3B7D">
              <w:rPr>
                <w:sz w:val="18"/>
              </w:rPr>
              <w:t>-  Wassergefährdungsklasse (</w:t>
            </w:r>
            <w:r w:rsidR="00A51508" w:rsidRPr="006B3B7D">
              <w:rPr>
                <w:bCs/>
                <w:sz w:val="18"/>
              </w:rPr>
              <w:t>WGK</w:t>
            </w:r>
            <w:r w:rsidRPr="006B3B7D">
              <w:rPr>
                <w:bCs/>
                <w:sz w:val="18"/>
              </w:rPr>
              <w:t>)</w:t>
            </w:r>
            <w:r w:rsidR="00A51508" w:rsidRPr="006B3B7D">
              <w:rPr>
                <w:bCs/>
                <w:sz w:val="18"/>
              </w:rPr>
              <w:t>:</w:t>
            </w:r>
            <w:r w:rsidR="00A51508" w:rsidRPr="006B3B7D">
              <w:rPr>
                <w:sz w:val="18"/>
              </w:rPr>
              <w:t xml:space="preserve"> 2 (deutlich wassergefährdend)</w:t>
            </w:r>
            <w:bookmarkStart w:id="4" w:name="GHS06"/>
            <w:bookmarkEnd w:id="4"/>
          </w:p>
        </w:tc>
      </w:tr>
      <w:tr w:rsidR="00826E4E" w:rsidTr="00A51508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A51508">
        <w:trPr>
          <w:trHeight w:val="2334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930AE6" w:rsidRDefault="00AD54CA" w:rsidP="00A51508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50" name="Bild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AD54CA" w:rsidP="00A51508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51" name="Bild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38E" w:rsidRDefault="00D1238E" w:rsidP="00A51508">
            <w:pPr>
              <w:pStyle w:val="Zeichnung"/>
              <w:spacing w:before="0" w:after="0"/>
            </w:pPr>
            <w:r w:rsidRPr="00D1238E">
              <w:rPr>
                <w:noProof/>
              </w:rPr>
              <w:drawing>
                <wp:inline distT="0" distB="0" distL="0" distR="0">
                  <wp:extent cx="478800" cy="478800"/>
                  <wp:effectExtent l="0" t="0" r="0" b="0"/>
                  <wp:docPr id="5" name="Grafik 5" descr="https://www.bghm.de/fileadmin/user_upload/Arbeitsschuetzer/Praxishilfen/Sicherheitszeichen/gebote/M010_Schutzkleidung-benut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ghm.de/fileadmin/user_upload/Arbeitsschuetzer/Praxishilfen/Sicherheitszeichen/gebote/M010_Schutzkleidung-benut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3E5FD5" w:rsidRDefault="00930AE6" w:rsidP="00930AE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3E5FD5" w:rsidRPr="003E5FD5">
              <w:rPr>
                <w:b/>
                <w:sz w:val="18"/>
              </w:rPr>
              <w:t>Von Hitze, heißen Oberflächen, Funken, offenen Flammen und anderen Zündquellenarten fernhalten. Nicht rauchen.</w:t>
            </w:r>
          </w:p>
          <w:p w:rsidR="003E5FD5" w:rsidRDefault="003E5FD5" w:rsidP="00930AE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3E5FD5">
              <w:rPr>
                <w:b/>
                <w:sz w:val="18"/>
              </w:rPr>
              <w:t>Maßnahmen gegen elektrostatische Entladungen treffen.</w:t>
            </w:r>
          </w:p>
          <w:p w:rsidR="003E5FD5" w:rsidRPr="003E5FD5" w:rsidRDefault="003E5FD5" w:rsidP="00930AE6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Einatmen von Dämpfen vermeiden! Be</w:t>
            </w:r>
            <w:r>
              <w:rPr>
                <w:sz w:val="18"/>
              </w:rPr>
              <w:softHyphen/>
              <w:t>rührung mit Au</w:t>
            </w:r>
            <w:r>
              <w:rPr>
                <w:sz w:val="18"/>
              </w:rPr>
              <w:softHyphen/>
              <w:t>gen und Haut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 xml:space="preserve">den!  </w:t>
            </w:r>
          </w:p>
          <w:p w:rsidR="003E5FD5" w:rsidRDefault="003E5FD5" w:rsidP="00930AE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6B3B7D">
              <w:rPr>
                <w:sz w:val="18"/>
              </w:rPr>
              <w:t>Nur im Ab</w:t>
            </w:r>
            <w:r w:rsidR="006B3B7D">
              <w:rPr>
                <w:sz w:val="18"/>
              </w:rPr>
              <w:softHyphen/>
              <w:t>zug ar</w:t>
            </w:r>
            <w:r w:rsidR="006B3B7D">
              <w:rPr>
                <w:sz w:val="18"/>
              </w:rPr>
              <w:softHyphen/>
              <w:t>bei</w:t>
            </w:r>
            <w:r w:rsidR="006B3B7D">
              <w:rPr>
                <w:sz w:val="18"/>
              </w:rPr>
              <w:softHyphen/>
              <w:t>ten und Front</w:t>
            </w:r>
            <w:r w:rsidR="006B3B7D">
              <w:rPr>
                <w:sz w:val="18"/>
              </w:rPr>
              <w:softHyphen/>
              <w:t>schieb</w:t>
            </w:r>
            <w:r w:rsidR="006B3B7D">
              <w:rPr>
                <w:sz w:val="18"/>
              </w:rPr>
              <w:softHyphen/>
              <w:t>er ge</w:t>
            </w:r>
            <w:r w:rsidR="006B3B7D">
              <w:rPr>
                <w:sz w:val="18"/>
              </w:rPr>
              <w:softHyphen/>
              <w:t>schlos</w:t>
            </w:r>
            <w:r w:rsidR="006B3B7D">
              <w:rPr>
                <w:sz w:val="18"/>
              </w:rPr>
              <w:softHyphen/>
              <w:t>sen hal</w:t>
            </w:r>
            <w:r w:rsidR="006B3B7D">
              <w:rPr>
                <w:sz w:val="18"/>
              </w:rPr>
              <w:softHyphen/>
              <w:t xml:space="preserve">ten. </w:t>
            </w:r>
            <w:r>
              <w:rPr>
                <w:sz w:val="18"/>
              </w:rPr>
              <w:t>Bildung von</w:t>
            </w:r>
            <w:r w:rsidR="00930AE6">
              <w:rPr>
                <w:sz w:val="18"/>
              </w:rPr>
              <w:t xml:space="preserve"> Dämp</w:t>
            </w:r>
            <w:r w:rsidR="00930AE6">
              <w:rPr>
                <w:sz w:val="18"/>
              </w:rPr>
              <w:softHyphen/>
              <w:t>fen oder Ne</w:t>
            </w:r>
            <w:r w:rsidR="00930AE6">
              <w:rPr>
                <w:sz w:val="18"/>
              </w:rPr>
              <w:softHyphen/>
              <w:t>beln</w:t>
            </w:r>
            <w:r>
              <w:rPr>
                <w:sz w:val="18"/>
              </w:rPr>
              <w:t xml:space="preserve"> vermeiden</w:t>
            </w:r>
            <w:r w:rsidR="006B3B7D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3E5FD5" w:rsidRDefault="003E5FD5" w:rsidP="00930AE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Gefäße nicht </w:t>
            </w:r>
            <w:proofErr w:type="gramStart"/>
            <w:r>
              <w:rPr>
                <w:sz w:val="18"/>
              </w:rPr>
              <w:t>offen stehen</w:t>
            </w:r>
            <w:proofErr w:type="gramEnd"/>
            <w:r>
              <w:rPr>
                <w:sz w:val="18"/>
              </w:rPr>
              <w:t xml:space="preserve"> lassen. Reaktionsfähige Stoffe </w:t>
            </w:r>
            <w:proofErr w:type="gramStart"/>
            <w:r>
              <w:rPr>
                <w:sz w:val="18"/>
              </w:rPr>
              <w:t>fern halten</w:t>
            </w:r>
            <w:proofErr w:type="gramEnd"/>
            <w:r>
              <w:rPr>
                <w:sz w:val="18"/>
              </w:rPr>
              <w:t xml:space="preserve"> bzw. nur kontrolliert zugeben.</w:t>
            </w:r>
          </w:p>
          <w:p w:rsidR="003E5FD5" w:rsidRDefault="003E5FD5" w:rsidP="00930AE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Darf nur unter Normaldruck im Rotationsverdampfer abgezogen werden.</w:t>
            </w:r>
          </w:p>
          <w:p w:rsidR="00930AE6" w:rsidRDefault="00930AE6" w:rsidP="00930AE6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Vor</w:t>
            </w:r>
            <w:r>
              <w:rPr>
                <w:sz w:val="18"/>
              </w:rPr>
              <w:softHyphen/>
              <w:t>räte im Labor so ge</w:t>
            </w:r>
            <w:r>
              <w:rPr>
                <w:sz w:val="18"/>
              </w:rPr>
              <w:softHyphen/>
              <w:t>ring wie mög</w:t>
            </w:r>
            <w:r>
              <w:rPr>
                <w:sz w:val="18"/>
              </w:rPr>
              <w:softHyphen/>
              <w:t>lich hal</w:t>
            </w:r>
            <w:r>
              <w:rPr>
                <w:sz w:val="18"/>
              </w:rPr>
              <w:softHyphen/>
              <w:t>ten, gegen Flamm-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>kung ge</w:t>
            </w:r>
            <w:r>
              <w:rPr>
                <w:sz w:val="18"/>
              </w:rPr>
              <w:softHyphen/>
              <w:t>sichert auf</w:t>
            </w:r>
            <w:r>
              <w:rPr>
                <w:sz w:val="18"/>
              </w:rPr>
              <w:softHyphen/>
              <w:t>be</w:t>
            </w:r>
            <w:r>
              <w:rPr>
                <w:sz w:val="18"/>
              </w:rPr>
              <w:softHyphen/>
              <w:t xml:space="preserve">wahren. </w:t>
            </w:r>
          </w:p>
          <w:p w:rsidR="003E5FD5" w:rsidRDefault="00930AE6" w:rsidP="003E5FD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An dauerabgesaugten Orten aufbewahren. Vor</w:t>
            </w:r>
            <w:r>
              <w:rPr>
                <w:sz w:val="18"/>
              </w:rPr>
              <w:softHyphen/>
              <w:t>sicht mit leeren Ge</w:t>
            </w:r>
            <w:r>
              <w:rPr>
                <w:sz w:val="18"/>
              </w:rPr>
              <w:softHyphen/>
              <w:t>bin</w:t>
            </w:r>
            <w:r>
              <w:rPr>
                <w:sz w:val="18"/>
              </w:rPr>
              <w:softHyphen/>
              <w:t>den, Ex</w:t>
            </w:r>
            <w:r>
              <w:rPr>
                <w:sz w:val="18"/>
              </w:rPr>
              <w:softHyphen/>
              <w:t>plo</w:t>
            </w:r>
            <w:r>
              <w:rPr>
                <w:sz w:val="18"/>
              </w:rPr>
              <w:softHyphen/>
              <w:t>sions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 xml:space="preserve">fahr! </w:t>
            </w:r>
            <w:bookmarkStart w:id="6" w:name="TB110"/>
            <w:bookmarkEnd w:id="6"/>
          </w:p>
          <w:p w:rsidR="003E5FD5" w:rsidRDefault="003E5FD5" w:rsidP="003E5FD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30AE6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tragen</w:t>
            </w:r>
            <w:r w:rsidR="006B3B7D"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 xml:space="preserve"> Korb</w:t>
            </w:r>
            <w:r>
              <w:rPr>
                <w:sz w:val="18"/>
              </w:rPr>
              <w:softHyphen/>
              <w:t xml:space="preserve">brille. </w:t>
            </w:r>
          </w:p>
          <w:p w:rsidR="00826E4E" w:rsidRDefault="003E5FD5" w:rsidP="003E5FD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30AE6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930AE6">
              <w:rPr>
                <w:b/>
                <w:bCs/>
                <w:sz w:val="18"/>
              </w:rPr>
              <w:t xml:space="preserve">: </w:t>
            </w:r>
            <w:r w:rsidR="00930AE6">
              <w:rPr>
                <w:sz w:val="18"/>
              </w:rPr>
              <w:t xml:space="preserve">Handschuhe aus </w:t>
            </w:r>
            <w:proofErr w:type="spellStart"/>
            <w:r w:rsidR="00930AE6" w:rsidRPr="00930AE6">
              <w:rPr>
                <w:sz w:val="18"/>
              </w:rPr>
              <w:t>Nitrilkautschuk</w:t>
            </w:r>
            <w:proofErr w:type="spellEnd"/>
            <w:r w:rsidR="00930AE6" w:rsidRPr="00930AE6">
              <w:rPr>
                <w:sz w:val="18"/>
              </w:rPr>
              <w:t>/</w:t>
            </w:r>
            <w:proofErr w:type="spellStart"/>
            <w:r w:rsidR="00930AE6" w:rsidRPr="00930AE6">
              <w:rPr>
                <w:sz w:val="18"/>
              </w:rPr>
              <w:t>Nitrillatex</w:t>
            </w:r>
            <w:proofErr w:type="spellEnd"/>
            <w:r w:rsidR="00930AE6" w:rsidRPr="00930AE6">
              <w:rPr>
                <w:sz w:val="18"/>
              </w:rPr>
              <w:t xml:space="preserve"> (NBR; 0,4 mm), Fluorkautschuk (FKM; 0,7 mm)</w:t>
            </w:r>
            <w:r>
              <w:rPr>
                <w:sz w:val="18"/>
              </w:rPr>
              <w:t>.</w:t>
            </w:r>
          </w:p>
          <w:p w:rsidR="003E5FD5" w:rsidRDefault="003E5FD5" w:rsidP="003E5FD5">
            <w:pPr>
              <w:pStyle w:val="TextBlockLeft"/>
              <w:ind w:left="160" w:hanging="160"/>
              <w:rPr>
                <w:b/>
                <w:sz w:val="28"/>
              </w:rPr>
            </w:pPr>
            <w:r>
              <w:rPr>
                <w:sz w:val="18"/>
              </w:rPr>
              <w:t xml:space="preserve">-  </w:t>
            </w:r>
            <w:r w:rsidRPr="003E5FD5">
              <w:rPr>
                <w:b/>
                <w:sz w:val="18"/>
              </w:rPr>
              <w:t>Schutzkleidung tragen:</w:t>
            </w:r>
            <w:r>
              <w:rPr>
                <w:sz w:val="18"/>
              </w:rPr>
              <w:t xml:space="preserve"> Laborkittel.</w:t>
            </w:r>
          </w:p>
        </w:tc>
      </w:tr>
      <w:tr w:rsidR="00826E4E" w:rsidTr="00A51508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A51508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A51508" w:rsidTr="005B430D">
        <w:trPr>
          <w:trHeight w:val="1268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A51508" w:rsidRDefault="00A51508" w:rsidP="00930AE6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1073F5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A51508" w:rsidRDefault="00A51508" w:rsidP="00930AE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D1238E" w:rsidRPr="00D1238E">
              <w:rPr>
                <w:b/>
                <w:sz w:val="18"/>
              </w:rPr>
              <w:t>Ausge</w:t>
            </w:r>
            <w:r w:rsidR="00D1238E" w:rsidRPr="00D1238E">
              <w:rPr>
                <w:b/>
                <w:sz w:val="18"/>
              </w:rPr>
              <w:softHyphen/>
              <w:t>lau</w:t>
            </w:r>
            <w:r w:rsidR="00D1238E" w:rsidRPr="00D1238E">
              <w:rPr>
                <w:b/>
                <w:sz w:val="18"/>
              </w:rPr>
              <w:softHyphen/>
              <w:t>fenes/ver</w:t>
            </w:r>
            <w:r w:rsidR="00D1238E" w:rsidRPr="00D1238E">
              <w:rPr>
                <w:b/>
                <w:sz w:val="18"/>
              </w:rPr>
              <w:softHyphen/>
              <w:t>schüttetes</w:t>
            </w:r>
            <w:r w:rsidRPr="00D1238E">
              <w:rPr>
                <w:b/>
                <w:sz w:val="18"/>
              </w:rPr>
              <w:t xml:space="preserve"> Produkt</w:t>
            </w:r>
            <w:r w:rsidR="00D1238E">
              <w:rPr>
                <w:sz w:val="18"/>
              </w:rPr>
              <w:t>:</w:t>
            </w:r>
            <w:r>
              <w:rPr>
                <w:sz w:val="18"/>
              </w:rPr>
              <w:t xml:space="preserve"> immer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Geeigneter Atemschutz: Gas</w:t>
            </w:r>
            <w:r>
              <w:rPr>
                <w:sz w:val="18"/>
              </w:rPr>
              <w:softHyphen/>
              <w:t>filter AX (braun), Einsatz</w:t>
            </w:r>
            <w:r>
              <w:rPr>
                <w:sz w:val="18"/>
              </w:rPr>
              <w:softHyphen/>
              <w:t>zeiten be</w:t>
            </w:r>
            <w:r>
              <w:rPr>
                <w:sz w:val="18"/>
              </w:rPr>
              <w:softHyphen/>
              <w:t>ach</w:t>
            </w:r>
            <w:r>
              <w:rPr>
                <w:sz w:val="18"/>
              </w:rPr>
              <w:softHyphen/>
              <w:t>ten!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</w:t>
            </w:r>
            <w:r w:rsidR="00D1238E">
              <w:rPr>
                <w:sz w:val="18"/>
              </w:rPr>
              <w:t>nd) auf</w:t>
            </w:r>
            <w:r w:rsidR="00D1238E">
              <w:rPr>
                <w:sz w:val="18"/>
              </w:rPr>
              <w:softHyphen/>
              <w:t>neh</w:t>
            </w:r>
            <w:r w:rsidR="00D1238E">
              <w:rPr>
                <w:sz w:val="18"/>
              </w:rPr>
              <w:softHyphen/>
              <w:t>men und ent</w:t>
            </w:r>
            <w:r w:rsidR="00D1238E">
              <w:rPr>
                <w:sz w:val="18"/>
              </w:rPr>
              <w:softHyphen/>
              <w:t>sor</w:t>
            </w:r>
            <w:r w:rsidR="00D1238E">
              <w:rPr>
                <w:sz w:val="18"/>
              </w:rPr>
              <w:softHyphen/>
              <w:t>gen.</w:t>
            </w:r>
            <w:r>
              <w:rPr>
                <w:sz w:val="18"/>
              </w:rPr>
              <w:t xml:space="preserve"> </w:t>
            </w:r>
          </w:p>
          <w:p w:rsidR="00A51508" w:rsidRDefault="00A51508" w:rsidP="00D1238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D1238E" w:rsidRPr="00D1238E">
              <w:rPr>
                <w:b/>
                <w:sz w:val="18"/>
              </w:rPr>
              <w:t>Im Brandfall</w:t>
            </w:r>
            <w:r w:rsidR="00D1238E">
              <w:rPr>
                <w:sz w:val="18"/>
              </w:rPr>
              <w:t>: Pro</w:t>
            </w:r>
            <w:r w:rsidR="00D1238E">
              <w:rPr>
                <w:sz w:val="18"/>
              </w:rPr>
              <w:softHyphen/>
              <w:t>dukt ist brenn</w:t>
            </w:r>
            <w:r w:rsidR="00D1238E">
              <w:rPr>
                <w:sz w:val="18"/>
              </w:rPr>
              <w:softHyphen/>
              <w:t>bar, geeignete Löschmittel: Kohlendioxid, Schaum, Löschpulver, auch Wassernebel</w:t>
            </w:r>
            <w:r>
              <w:rPr>
                <w:sz w:val="18"/>
              </w:rPr>
              <w:t>. Nicht: Wasser im Voll</w:t>
            </w:r>
            <w:r>
              <w:rPr>
                <w:sz w:val="18"/>
              </w:rPr>
              <w:softHyphen/>
              <w:t>strahl!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 Dämpfe (z.B. K</w:t>
            </w:r>
            <w:r w:rsidR="00D1238E">
              <w:rPr>
                <w:sz w:val="18"/>
              </w:rPr>
              <w:t>ohlen</w:t>
            </w:r>
            <w:r w:rsidR="00D1238E">
              <w:rPr>
                <w:sz w:val="18"/>
              </w:rPr>
              <w:softHyphen/>
              <w:t>monoxid, Kohlen</w:t>
            </w:r>
            <w:r w:rsidR="00D1238E">
              <w:rPr>
                <w:sz w:val="18"/>
              </w:rPr>
              <w:softHyphen/>
              <w:t xml:space="preserve">dioxid)! </w:t>
            </w:r>
            <w:proofErr w:type="spellStart"/>
            <w:r w:rsidR="00D1238E">
              <w:rPr>
                <w:sz w:val="18"/>
              </w:rPr>
              <w:t>Berstgefahr</w:t>
            </w:r>
            <w:proofErr w:type="spellEnd"/>
            <w:r w:rsidR="00D1238E">
              <w:rPr>
                <w:sz w:val="18"/>
              </w:rPr>
              <w:t xml:space="preserve"> bei Erwärmung.</w:t>
            </w:r>
          </w:p>
          <w:p w:rsidR="00D1238E" w:rsidRPr="00826B1C" w:rsidRDefault="00D1238E" w:rsidP="00D1238E">
            <w:pPr>
              <w:pStyle w:val="TextBlockLeft"/>
              <w:ind w:left="160" w:hanging="160"/>
            </w:pPr>
            <w:r>
              <w:rPr>
                <w:sz w:val="18"/>
              </w:rPr>
              <w:t>-  Das Eindringen in Boden, Gewässer und Kanalisation muss verhindert werden.</w:t>
            </w:r>
          </w:p>
        </w:tc>
      </w:tr>
      <w:tr w:rsidR="00826E4E" w:rsidTr="00A51508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A51508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A51508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A51508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826E4E" w:rsidRDefault="00826E4E" w:rsidP="00A51508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5" o:title=""/>
                </v:shape>
                <o:OLEObject Type="Embed" ProgID="PBrush" ShapeID="_x0000_i1025" DrawAspect="Content" ObjectID="_1768053489" r:id="rId16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930AE6" w:rsidRPr="00D1238E" w:rsidRDefault="00930AE6" w:rsidP="00930AE6">
            <w:pPr>
              <w:pStyle w:val="TextBlockLeft"/>
            </w:pPr>
            <w:bookmarkStart w:id="7" w:name="TB130"/>
            <w:bookmarkEnd w:id="7"/>
            <w:r w:rsidRPr="00D1238E">
              <w:rPr>
                <w:bCs/>
                <w:sz w:val="18"/>
              </w:rPr>
              <w:t xml:space="preserve">Selbstschutz beachten, </w:t>
            </w:r>
            <w:r w:rsidR="00D1238E" w:rsidRPr="00D1238E">
              <w:rPr>
                <w:bCs/>
                <w:sz w:val="18"/>
              </w:rPr>
              <w:t>Vorgesetz</w:t>
            </w:r>
            <w:r w:rsidR="003B3A3F">
              <w:rPr>
                <w:bCs/>
                <w:sz w:val="18"/>
              </w:rPr>
              <w:t>t</w:t>
            </w:r>
            <w:bookmarkStart w:id="8" w:name="_GoBack"/>
            <w:bookmarkEnd w:id="8"/>
            <w:r w:rsidR="00D1238E" w:rsidRPr="00D1238E">
              <w:rPr>
                <w:bCs/>
                <w:sz w:val="18"/>
              </w:rPr>
              <w:t>e</w:t>
            </w:r>
            <w:r w:rsidR="001073F5">
              <w:rPr>
                <w:bCs/>
                <w:sz w:val="18"/>
              </w:rPr>
              <w:t>*</w:t>
            </w:r>
            <w:r w:rsidR="00D1238E" w:rsidRPr="00D1238E">
              <w:rPr>
                <w:bCs/>
                <w:sz w:val="18"/>
              </w:rPr>
              <w:t>n informieren.</w:t>
            </w:r>
          </w:p>
          <w:p w:rsidR="00930AE6" w:rsidRDefault="00930AE6" w:rsidP="00930AE6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D1238E">
              <w:rPr>
                <w:sz w:val="18"/>
              </w:rPr>
              <w:t>Steriler Schutzverband. Augenärztliche Behandlung.</w:t>
            </w:r>
          </w:p>
          <w:p w:rsidR="00930AE6" w:rsidRDefault="00930AE6" w:rsidP="00930AE6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reinigte Klei</w:t>
            </w:r>
            <w:r>
              <w:rPr>
                <w:sz w:val="18"/>
              </w:rPr>
              <w:softHyphen/>
              <w:t>dun</w:t>
            </w:r>
            <w:r w:rsidR="006B3B7D">
              <w:rPr>
                <w:sz w:val="18"/>
              </w:rPr>
              <w:t>g so</w:t>
            </w:r>
            <w:r w:rsidR="006B3B7D">
              <w:rPr>
                <w:sz w:val="18"/>
              </w:rPr>
              <w:softHyphen/>
              <w:t>fort aus</w:t>
            </w:r>
            <w:r w:rsidR="006B3B7D">
              <w:rPr>
                <w:sz w:val="18"/>
              </w:rPr>
              <w:softHyphen/>
              <w:t>ziehen und</w:t>
            </w:r>
            <w:r w:rsidR="00D1238E">
              <w:rPr>
                <w:sz w:val="18"/>
              </w:rPr>
              <w:t xml:space="preserve"> </w:t>
            </w:r>
            <w:r>
              <w:rPr>
                <w:sz w:val="18"/>
              </w:rPr>
              <w:t>Haut mit viel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930AE6" w:rsidRDefault="00930AE6" w:rsidP="00930AE6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1073F5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6B3B7D">
              <w:rPr>
                <w:sz w:val="18"/>
              </w:rPr>
              <w:t>Frischluftzufuhr.</w:t>
            </w:r>
            <w:r w:rsidR="00D1238E">
              <w:rPr>
                <w:sz w:val="18"/>
              </w:rPr>
              <w:t xml:space="preserve"> Bei Atemstillstand künstliche Beatmung nach Möglichkeit mit Beatmungsgerät. Ärztliche Behandlung</w:t>
            </w:r>
            <w:r w:rsidR="006B3B7D">
              <w:rPr>
                <w:sz w:val="18"/>
              </w:rPr>
              <w:t xml:space="preserve"> (Unmittelbar nach Unfall, auch bei feh</w:t>
            </w:r>
            <w:r w:rsidR="006B3B7D">
              <w:rPr>
                <w:sz w:val="18"/>
              </w:rPr>
              <w:softHyphen/>
              <w:t>lenden Krank</w:t>
            </w:r>
            <w:r w:rsidR="006B3B7D">
              <w:rPr>
                <w:sz w:val="18"/>
              </w:rPr>
              <w:softHyphen/>
              <w:t>heits</w:t>
            </w:r>
            <w:r w:rsidR="006B3B7D">
              <w:rPr>
                <w:sz w:val="18"/>
              </w:rPr>
              <w:softHyphen/>
              <w:t xml:space="preserve">zeichen, ein </w:t>
            </w:r>
            <w:proofErr w:type="spellStart"/>
            <w:r w:rsidR="006B3B7D">
              <w:rPr>
                <w:sz w:val="18"/>
              </w:rPr>
              <w:t>inha</w:t>
            </w:r>
            <w:r w:rsidR="006B3B7D">
              <w:rPr>
                <w:sz w:val="18"/>
              </w:rPr>
              <w:softHyphen/>
              <w:t>lati</w:t>
            </w:r>
            <w:r w:rsidR="006B3B7D">
              <w:rPr>
                <w:sz w:val="18"/>
              </w:rPr>
              <w:softHyphen/>
              <w:t>ves</w:t>
            </w:r>
            <w:proofErr w:type="spellEnd"/>
            <w:r w:rsidR="006B3B7D">
              <w:rPr>
                <w:sz w:val="18"/>
              </w:rPr>
              <w:t xml:space="preserve"> Ste</w:t>
            </w:r>
            <w:r w:rsidR="006B3B7D">
              <w:rPr>
                <w:sz w:val="18"/>
              </w:rPr>
              <w:softHyphen/>
              <w:t>roid (Do</w:t>
            </w:r>
            <w:r w:rsidR="006B3B7D">
              <w:rPr>
                <w:sz w:val="18"/>
              </w:rPr>
              <w:softHyphen/>
              <w:t>sier</w:t>
            </w:r>
            <w:r w:rsidR="006B3B7D">
              <w:rPr>
                <w:sz w:val="18"/>
              </w:rPr>
              <w:softHyphen/>
              <w:t>aerosol) ein</w:t>
            </w:r>
            <w:r w:rsidR="006B3B7D">
              <w:rPr>
                <w:sz w:val="18"/>
              </w:rPr>
              <w:softHyphen/>
              <w:t>atmen lassen.)</w:t>
            </w:r>
            <w:r w:rsidR="00863849">
              <w:rPr>
                <w:sz w:val="18"/>
              </w:rPr>
              <w:t xml:space="preserve"> </w:t>
            </w:r>
          </w:p>
          <w:p w:rsidR="00826E4E" w:rsidRDefault="00930AE6" w:rsidP="00D1238E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Kein Erbrechen auslösen, nichts zu trin</w:t>
            </w:r>
            <w:r>
              <w:rPr>
                <w:sz w:val="18"/>
              </w:rPr>
              <w:softHyphen/>
              <w:t xml:space="preserve">ken geben. </w:t>
            </w:r>
            <w:r w:rsidR="00D1238E" w:rsidRPr="00D1238E">
              <w:rPr>
                <w:sz w:val="18"/>
              </w:rPr>
              <w:t>Bei Verschlucken besteht Gefahr ernster Lungenschädigung: Stationäre Behandlung notwendig!</w:t>
            </w:r>
          </w:p>
        </w:tc>
      </w:tr>
      <w:tr w:rsidR="00826E4E" w:rsidTr="00A51508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A51508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 w:rsidTr="00A51508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Pr="00D1238E" w:rsidRDefault="00BC592D">
      <w:pPr>
        <w:ind w:right="-1"/>
        <w:jc w:val="right"/>
        <w:rPr>
          <w:sz w:val="8"/>
        </w:rPr>
      </w:pPr>
    </w:p>
    <w:sectPr w:rsidR="00BC592D" w:rsidRPr="00D1238E" w:rsidSect="00A51508">
      <w:headerReference w:type="even" r:id="rId17"/>
      <w:headerReference w:type="default" r:id="rId18"/>
      <w:footerReference w:type="first" r:id="rId19"/>
      <w:pgSz w:w="11906" w:h="16838" w:code="9"/>
      <w:pgMar w:top="465" w:right="566" w:bottom="709" w:left="1474" w:header="72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AD54CA" w:rsidP="00A51508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675864">
      <w:rPr>
        <w:rFonts w:ascii="Arial" w:hAnsi="Arial" w:cs="Arial"/>
      </w:rPr>
      <w:t>0</w:t>
    </w:r>
    <w:r w:rsidR="00A51508">
      <w:rPr>
        <w:rFonts w:ascii="Arial" w:hAnsi="Arial" w:cs="Arial"/>
      </w:rPr>
      <w:t>1/202</w:t>
    </w:r>
    <w:r w:rsidR="00675864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B3B7D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1073F5"/>
    <w:rsid w:val="00171019"/>
    <w:rsid w:val="0022502C"/>
    <w:rsid w:val="00373338"/>
    <w:rsid w:val="003B3A3F"/>
    <w:rsid w:val="003E5FD5"/>
    <w:rsid w:val="00675864"/>
    <w:rsid w:val="006B3B7D"/>
    <w:rsid w:val="00700A14"/>
    <w:rsid w:val="00704768"/>
    <w:rsid w:val="00826B1C"/>
    <w:rsid w:val="00826E4E"/>
    <w:rsid w:val="00863849"/>
    <w:rsid w:val="00930AE6"/>
    <w:rsid w:val="00A51508"/>
    <w:rsid w:val="00AD54CA"/>
    <w:rsid w:val="00B547E0"/>
    <w:rsid w:val="00B94128"/>
    <w:rsid w:val="00BA6831"/>
    <w:rsid w:val="00BC592D"/>
    <w:rsid w:val="00CA7B2C"/>
    <w:rsid w:val="00D1238E"/>
    <w:rsid w:val="00D96765"/>
    <w:rsid w:val="00E22EDD"/>
    <w:rsid w:val="00E60ECD"/>
    <w:rsid w:val="00EC50A2"/>
    <w:rsid w:val="00F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4D1D5152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8</cp:revision>
  <cp:lastPrinted>2001-04-11T15:22:00Z</cp:lastPrinted>
  <dcterms:created xsi:type="dcterms:W3CDTF">2024-01-18T14:08:00Z</dcterms:created>
  <dcterms:modified xsi:type="dcterms:W3CDTF">2024-01-29T16:11:00Z</dcterms:modified>
</cp:coreProperties>
</file>