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DB2693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EF7BA5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EF7BA5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  <w:b w:val="0"/>
              </w:rPr>
            </w:pPr>
            <w:r w:rsidRPr="00EF7BA5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8E4C29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DB2693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EF7BA5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D55834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EF7BA5">
              <w:t xml:space="preserve">                                                                                                                </w:t>
            </w:r>
            <w:r w:rsidR="00EF7BA5" w:rsidRPr="00EF7BA5">
              <w:rPr>
                <w:rFonts w:ascii="Arial" w:hAnsi="Arial" w:cs="Arial"/>
              </w:rPr>
              <w:t xml:space="preserve">Datum: </w:t>
            </w:r>
          </w:p>
        </w:tc>
      </w:tr>
      <w:tr w:rsidR="00BC592D" w:rsidTr="00DB2693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DB2693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266559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6559">
              <w:rPr>
                <w:rFonts w:ascii="Arial" w:hAnsi="Arial" w:cs="Arial"/>
                <w:b/>
                <w:sz w:val="32"/>
                <w:szCs w:val="32"/>
              </w:rPr>
              <w:t>Essigsäureanhydrid (</w:t>
            </w:r>
            <w:proofErr w:type="spellStart"/>
            <w:r w:rsidRPr="00266559">
              <w:rPr>
                <w:rFonts w:ascii="Arial" w:hAnsi="Arial" w:cs="Arial"/>
                <w:b/>
                <w:sz w:val="32"/>
                <w:szCs w:val="32"/>
              </w:rPr>
              <w:t>Acetanhydrid</w:t>
            </w:r>
            <w:proofErr w:type="spellEnd"/>
            <w:r w:rsidRPr="00266559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</w:tr>
      <w:tr w:rsidR="00BC592D" w:rsidTr="00DB2693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AC1481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266559" w:rsidTr="00DB2693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266559" w:rsidRDefault="008E4C29" w:rsidP="00266559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559" w:rsidRDefault="008E4C29" w:rsidP="00266559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>
                  <wp:extent cx="487680" cy="48768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559" w:rsidRDefault="008E4C29" w:rsidP="00266559">
            <w:pPr>
              <w:pStyle w:val="Zeichnung"/>
              <w:spacing w:before="0" w:after="0"/>
            </w:pPr>
            <w:bookmarkStart w:id="1" w:name="GHS03"/>
            <w:bookmarkEnd w:id="1"/>
            <w:r>
              <w:rPr>
                <w:noProof/>
              </w:rPr>
              <w:drawing>
                <wp:inline distT="0" distB="0" distL="0" distR="0">
                  <wp:extent cx="525780" cy="52578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559" w:rsidRDefault="00266559" w:rsidP="00266559">
            <w:pPr>
              <w:pStyle w:val="Zeichnung"/>
              <w:spacing w:before="0" w:after="0"/>
              <w:rPr>
                <w:b/>
                <w:sz w:val="18"/>
              </w:rPr>
            </w:pPr>
            <w:bookmarkStart w:id="2" w:name="GHS_SIGNALWORT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BB1210" w:rsidRDefault="00BB1210" w:rsidP="00266559">
            <w:pPr>
              <w:pStyle w:val="TextBlockLeft"/>
              <w:ind w:left="160" w:hanging="160"/>
              <w:rPr>
                <w:sz w:val="18"/>
              </w:rPr>
            </w:pPr>
            <w:bookmarkStart w:id="3" w:name="TB100"/>
            <w:bookmarkEnd w:id="3"/>
            <w:r>
              <w:rPr>
                <w:sz w:val="18"/>
              </w:rPr>
              <w:t xml:space="preserve">-  </w:t>
            </w:r>
            <w:r w:rsidRPr="00BB1210">
              <w:rPr>
                <w:b/>
                <w:sz w:val="18"/>
              </w:rPr>
              <w:t>Flüssigkeit und Dampf entzündbar.</w:t>
            </w:r>
            <w:r>
              <w:rPr>
                <w:sz w:val="18"/>
              </w:rPr>
              <w:t xml:space="preserve"> (H226)</w:t>
            </w:r>
          </w:p>
          <w:p w:rsidR="00BB1210" w:rsidRDefault="00BB1210" w:rsidP="0026655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BB1210">
              <w:rPr>
                <w:b/>
                <w:sz w:val="18"/>
              </w:rPr>
              <w:t>Gesundheitsschädlich bei Verschlucken.</w:t>
            </w:r>
            <w:r>
              <w:rPr>
                <w:sz w:val="18"/>
              </w:rPr>
              <w:t xml:space="preserve"> (H302)</w:t>
            </w:r>
          </w:p>
          <w:p w:rsidR="00BB1210" w:rsidRDefault="00BB1210" w:rsidP="0026655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BB1210">
              <w:rPr>
                <w:b/>
                <w:sz w:val="18"/>
              </w:rPr>
              <w:t>Giftig beim Einatmen.</w:t>
            </w:r>
            <w:r>
              <w:rPr>
                <w:sz w:val="18"/>
              </w:rPr>
              <w:t xml:space="preserve"> (H331)</w:t>
            </w:r>
          </w:p>
          <w:p w:rsidR="004C4912" w:rsidRDefault="004C4912" w:rsidP="0026655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4C4912">
              <w:rPr>
                <w:b/>
                <w:sz w:val="18"/>
              </w:rPr>
              <w:t>Verursacht schwere Verätzungen der Haut und schwere Augenschäden.</w:t>
            </w:r>
            <w:r>
              <w:rPr>
                <w:sz w:val="18"/>
              </w:rPr>
              <w:t xml:space="preserve"> (H314)</w:t>
            </w:r>
          </w:p>
          <w:p w:rsidR="00266559" w:rsidRPr="00BB1210" w:rsidRDefault="005F1D16" w:rsidP="0026655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266559" w:rsidRPr="004C4912">
              <w:rPr>
                <w:b/>
                <w:sz w:val="18"/>
              </w:rPr>
              <w:t>Kann die Atemwege reizen</w:t>
            </w:r>
            <w:r w:rsidR="004C4912" w:rsidRPr="004C4912">
              <w:rPr>
                <w:b/>
                <w:sz w:val="18"/>
              </w:rPr>
              <w:t>.</w:t>
            </w:r>
            <w:r w:rsidR="004C4912">
              <w:rPr>
                <w:sz w:val="18"/>
              </w:rPr>
              <w:t xml:space="preserve"> (H335)</w:t>
            </w:r>
          </w:p>
          <w:p w:rsidR="004C4912" w:rsidRDefault="00266559" w:rsidP="0026655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Gefahr durch An</w:t>
            </w:r>
            <w:r>
              <w:rPr>
                <w:sz w:val="18"/>
              </w:rPr>
              <w:softHyphen/>
              <w:t>sammlung explosions</w:t>
            </w:r>
            <w:r>
              <w:rPr>
                <w:sz w:val="18"/>
              </w:rPr>
              <w:softHyphen/>
              <w:t>fähiger Atmo</w:t>
            </w:r>
            <w:r>
              <w:rPr>
                <w:sz w:val="18"/>
              </w:rPr>
              <w:softHyphen/>
              <w:t>sphäre in Boden</w:t>
            </w:r>
            <w:r>
              <w:rPr>
                <w:sz w:val="18"/>
              </w:rPr>
              <w:softHyphen/>
              <w:t>nähe bei Ver</w:t>
            </w:r>
            <w:r>
              <w:rPr>
                <w:sz w:val="18"/>
              </w:rPr>
              <w:softHyphen/>
              <w:t>sprühen bzw. Er</w:t>
            </w:r>
            <w:r>
              <w:rPr>
                <w:sz w:val="18"/>
              </w:rPr>
              <w:softHyphen/>
              <w:t xml:space="preserve">wärmung! </w:t>
            </w:r>
          </w:p>
          <w:p w:rsidR="004C4912" w:rsidRDefault="004C4912" w:rsidP="0026655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266559">
              <w:rPr>
                <w:sz w:val="18"/>
              </w:rPr>
              <w:t>Er</w:t>
            </w:r>
            <w:r w:rsidR="00266559">
              <w:rPr>
                <w:sz w:val="18"/>
              </w:rPr>
              <w:softHyphen/>
              <w:t>höh</w:t>
            </w:r>
            <w:r w:rsidR="00266559">
              <w:rPr>
                <w:sz w:val="18"/>
              </w:rPr>
              <w:softHyphen/>
              <w:t>te Ent</w:t>
            </w:r>
            <w:r w:rsidR="00266559">
              <w:rPr>
                <w:sz w:val="18"/>
              </w:rPr>
              <w:softHyphen/>
              <w:t>zün</w:t>
            </w:r>
            <w:r w:rsidR="00266559">
              <w:rPr>
                <w:sz w:val="18"/>
              </w:rPr>
              <w:softHyphen/>
              <w:t>dungs</w:t>
            </w:r>
            <w:r w:rsidR="00266559">
              <w:rPr>
                <w:sz w:val="18"/>
              </w:rPr>
              <w:softHyphen/>
              <w:t>ge</w:t>
            </w:r>
            <w:r w:rsidR="00266559">
              <w:rPr>
                <w:sz w:val="18"/>
              </w:rPr>
              <w:softHyphen/>
              <w:t>fahr bei durch</w:t>
            </w:r>
            <w:r w:rsidR="00266559">
              <w:rPr>
                <w:sz w:val="18"/>
              </w:rPr>
              <w:softHyphen/>
              <w:t>tränk</w:t>
            </w:r>
            <w:r w:rsidR="00266559">
              <w:rPr>
                <w:sz w:val="18"/>
              </w:rPr>
              <w:softHyphen/>
              <w:t>tem Ma</w:t>
            </w:r>
            <w:r w:rsidR="00266559">
              <w:rPr>
                <w:sz w:val="18"/>
              </w:rPr>
              <w:softHyphen/>
              <w:t>ter</w:t>
            </w:r>
            <w:r w:rsidR="00266559">
              <w:rPr>
                <w:sz w:val="18"/>
              </w:rPr>
              <w:softHyphen/>
              <w:t>ial (z.B. Klei</w:t>
            </w:r>
            <w:r w:rsidR="00266559">
              <w:rPr>
                <w:sz w:val="18"/>
              </w:rPr>
              <w:softHyphen/>
              <w:t>dung, Putz</w:t>
            </w:r>
            <w:r w:rsidR="00266559">
              <w:rPr>
                <w:sz w:val="18"/>
              </w:rPr>
              <w:softHyphen/>
              <w:t>lap</w:t>
            </w:r>
            <w:r w:rsidR="00266559">
              <w:rPr>
                <w:sz w:val="18"/>
              </w:rPr>
              <w:softHyphen/>
              <w:t xml:space="preserve">pen). </w:t>
            </w:r>
          </w:p>
          <w:p w:rsidR="004C4912" w:rsidRDefault="004C4912" w:rsidP="0026655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266559">
              <w:rPr>
                <w:sz w:val="18"/>
              </w:rPr>
              <w:t>Rea</w:t>
            </w:r>
            <w:r w:rsidR="00266559">
              <w:rPr>
                <w:sz w:val="18"/>
              </w:rPr>
              <w:softHyphen/>
              <w:t>giert mit starken Säu</w:t>
            </w:r>
            <w:r w:rsidR="00266559">
              <w:rPr>
                <w:sz w:val="18"/>
              </w:rPr>
              <w:softHyphen/>
              <w:t>ren</w:t>
            </w:r>
            <w:r>
              <w:rPr>
                <w:sz w:val="18"/>
              </w:rPr>
              <w:t xml:space="preserve">/Laugen, </w:t>
            </w:r>
            <w:r w:rsidR="00266559">
              <w:rPr>
                <w:sz w:val="18"/>
              </w:rPr>
              <w:t>mit star</w:t>
            </w:r>
            <w:r w:rsidR="00266559">
              <w:rPr>
                <w:sz w:val="18"/>
              </w:rPr>
              <w:softHyphen/>
              <w:t>ken Oxi</w:t>
            </w:r>
            <w:r w:rsidR="00266559">
              <w:rPr>
                <w:sz w:val="18"/>
              </w:rPr>
              <w:softHyphen/>
              <w:t>dations</w:t>
            </w:r>
            <w:r w:rsidR="00266559">
              <w:rPr>
                <w:sz w:val="18"/>
              </w:rPr>
              <w:softHyphen/>
              <w:t>mitteln</w:t>
            </w:r>
            <w:r>
              <w:rPr>
                <w:sz w:val="18"/>
              </w:rPr>
              <w:t xml:space="preserve"> </w:t>
            </w:r>
            <w:r w:rsidR="005F1D16">
              <w:rPr>
                <w:sz w:val="18"/>
              </w:rPr>
              <w:t>oder</w:t>
            </w:r>
            <w:r>
              <w:rPr>
                <w:sz w:val="18"/>
              </w:rPr>
              <w:t xml:space="preserve"> mit Wasser</w:t>
            </w:r>
            <w:r w:rsidR="00266559">
              <w:rPr>
                <w:sz w:val="18"/>
              </w:rPr>
              <w:t xml:space="preserve"> un</w:t>
            </w:r>
            <w:r w:rsidR="00266559">
              <w:rPr>
                <w:sz w:val="18"/>
              </w:rPr>
              <w:softHyphen/>
              <w:t>ter hef</w:t>
            </w:r>
            <w:r w:rsidR="00266559">
              <w:rPr>
                <w:sz w:val="18"/>
              </w:rPr>
              <w:softHyphen/>
              <w:t>tiger Wärme</w:t>
            </w:r>
            <w:r w:rsidR="00266559">
              <w:rPr>
                <w:sz w:val="18"/>
              </w:rPr>
              <w:softHyphen/>
              <w:t>ent</w:t>
            </w:r>
            <w:r w:rsidR="00266559">
              <w:rPr>
                <w:sz w:val="18"/>
              </w:rPr>
              <w:softHyphen/>
              <w:t xml:space="preserve">wicklung. </w:t>
            </w:r>
          </w:p>
          <w:p w:rsidR="00F46B78" w:rsidRDefault="004C4912" w:rsidP="0026655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266559">
              <w:rPr>
                <w:sz w:val="18"/>
              </w:rPr>
              <w:t xml:space="preserve">Verunreinigungen können die Zersetzung katalysieren. Vorsicht, Explosionsgefahr möglich. </w:t>
            </w:r>
          </w:p>
          <w:p w:rsidR="00266559" w:rsidRDefault="00F46B78" w:rsidP="0026655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266559">
              <w:rPr>
                <w:sz w:val="18"/>
              </w:rPr>
              <w:t>Rea</w:t>
            </w:r>
            <w:r w:rsidR="00266559">
              <w:rPr>
                <w:sz w:val="18"/>
              </w:rPr>
              <w:softHyphen/>
              <w:t>giert un</w:t>
            </w:r>
            <w:r w:rsidR="00266559">
              <w:rPr>
                <w:sz w:val="18"/>
              </w:rPr>
              <w:softHyphen/>
              <w:t>ter hef</w:t>
            </w:r>
            <w:r w:rsidR="00266559">
              <w:rPr>
                <w:sz w:val="18"/>
              </w:rPr>
              <w:softHyphen/>
              <w:t>tiger Wärme</w:t>
            </w:r>
            <w:r w:rsidR="00266559">
              <w:rPr>
                <w:sz w:val="18"/>
              </w:rPr>
              <w:softHyphen/>
              <w:t>entwicklung z.B. mit Alko</w:t>
            </w:r>
            <w:r w:rsidR="00266559">
              <w:rPr>
                <w:sz w:val="18"/>
              </w:rPr>
              <w:softHyphen/>
              <w:t>holen, Aminen und Ammoniak. Bil</w:t>
            </w:r>
            <w:r w:rsidR="00266559">
              <w:rPr>
                <w:sz w:val="18"/>
              </w:rPr>
              <w:softHyphen/>
              <w:t>det mit Ameisen</w:t>
            </w:r>
            <w:r w:rsidR="00266559">
              <w:rPr>
                <w:sz w:val="18"/>
              </w:rPr>
              <w:softHyphen/>
              <w:t>säure ge</w:t>
            </w:r>
            <w:r w:rsidR="00266559">
              <w:rPr>
                <w:sz w:val="18"/>
              </w:rPr>
              <w:softHyphen/>
              <w:t>fähr</w:t>
            </w:r>
            <w:r w:rsidR="00266559">
              <w:rPr>
                <w:sz w:val="18"/>
              </w:rPr>
              <w:softHyphen/>
              <w:t>liche Ga</w:t>
            </w:r>
            <w:r w:rsidR="00266559">
              <w:rPr>
                <w:sz w:val="18"/>
              </w:rPr>
              <w:softHyphen/>
              <w:t>se und Dämpfe (Kohlen</w:t>
            </w:r>
            <w:r w:rsidR="00266559">
              <w:rPr>
                <w:sz w:val="18"/>
              </w:rPr>
              <w:softHyphen/>
              <w:t xml:space="preserve">monoxid). </w:t>
            </w:r>
          </w:p>
          <w:p w:rsidR="00266559" w:rsidRDefault="00266559" w:rsidP="00826E4E">
            <w:pPr>
              <w:pStyle w:val="BA20-Feld0"/>
              <w:spacing w:before="0" w:after="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4C4912">
              <w:rPr>
                <w:sz w:val="18"/>
              </w:rPr>
              <w:t>Wassergefährdungsklasse (</w:t>
            </w:r>
            <w:r w:rsidRPr="004C4912">
              <w:rPr>
                <w:bCs/>
                <w:sz w:val="18"/>
              </w:rPr>
              <w:t>WGK</w:t>
            </w:r>
            <w:r w:rsidR="004C4912" w:rsidRPr="004C4912">
              <w:rPr>
                <w:bCs/>
                <w:sz w:val="18"/>
              </w:rPr>
              <w:t>):</w:t>
            </w:r>
            <w:r>
              <w:rPr>
                <w:sz w:val="18"/>
              </w:rPr>
              <w:t xml:space="preserve"> 1 (schwach wassergefährdend)</w:t>
            </w:r>
            <w:bookmarkStart w:id="4" w:name="GHS06"/>
            <w:bookmarkEnd w:id="4"/>
          </w:p>
        </w:tc>
      </w:tr>
      <w:tr w:rsidR="00826E4E" w:rsidTr="00DB2693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26E4E" w:rsidTr="00673CAC">
        <w:trPr>
          <w:trHeight w:val="2901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826E4E" w:rsidRDefault="00D55834" w:rsidP="00673CAC">
            <w:pPr>
              <w:pStyle w:val="Zeichnung"/>
              <w:spacing w:before="0" w:after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659765</wp:posOffset>
                  </wp:positionV>
                  <wp:extent cx="480060" cy="480060"/>
                  <wp:effectExtent l="0" t="0" r="0" b="0"/>
                  <wp:wrapTight wrapText="bothSides">
                    <wp:wrapPolygon edited="0">
                      <wp:start x="4286" y="0"/>
                      <wp:lineTo x="0" y="4286"/>
                      <wp:lineTo x="0" y="16286"/>
                      <wp:lineTo x="4286" y="20571"/>
                      <wp:lineTo x="16286" y="20571"/>
                      <wp:lineTo x="20571" y="16286"/>
                      <wp:lineTo x="20571" y="4286"/>
                      <wp:lineTo x="16286" y="0"/>
                      <wp:lineTo x="4286" y="0"/>
                    </wp:wrapPolygon>
                  </wp:wrapTight>
                  <wp:docPr id="290" name="Bild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1193165</wp:posOffset>
                  </wp:positionV>
                  <wp:extent cx="480060" cy="480060"/>
                  <wp:effectExtent l="0" t="0" r="0" b="0"/>
                  <wp:wrapTight wrapText="bothSides">
                    <wp:wrapPolygon edited="0">
                      <wp:start x="4286" y="0"/>
                      <wp:lineTo x="0" y="4286"/>
                      <wp:lineTo x="0" y="16286"/>
                      <wp:lineTo x="4286" y="20571"/>
                      <wp:lineTo x="16286" y="20571"/>
                      <wp:lineTo x="20571" y="16286"/>
                      <wp:lineTo x="20571" y="4286"/>
                      <wp:lineTo x="16286" y="0"/>
                      <wp:lineTo x="4286" y="0"/>
                    </wp:wrapPolygon>
                  </wp:wrapTight>
                  <wp:docPr id="291" name="Bild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C1481"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95250</wp:posOffset>
                  </wp:positionV>
                  <wp:extent cx="499745" cy="499745"/>
                  <wp:effectExtent l="0" t="0" r="0" b="0"/>
                  <wp:wrapTight wrapText="bothSides">
                    <wp:wrapPolygon edited="0">
                      <wp:start x="4117" y="0"/>
                      <wp:lineTo x="0" y="4117"/>
                      <wp:lineTo x="0" y="17291"/>
                      <wp:lineTo x="6587" y="20584"/>
                      <wp:lineTo x="13997" y="20584"/>
                      <wp:lineTo x="20584" y="18114"/>
                      <wp:lineTo x="20584" y="3294"/>
                      <wp:lineTo x="17291" y="0"/>
                      <wp:lineTo x="4117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Start w:id="5" w:name="PIK01b"/>
            <w:bookmarkEnd w:id="5"/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D55834" w:rsidRDefault="00D55834" w:rsidP="00D5583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</w:t>
            </w:r>
            <w:r w:rsidRPr="00CC18D6">
              <w:rPr>
                <w:b/>
                <w:sz w:val="18"/>
              </w:rPr>
              <w:t>Von Hitze, heißen Oberflächen, Funken, offenen Flammen und anderen Zündquellen</w:t>
            </w:r>
            <w:r>
              <w:rPr>
                <w:b/>
                <w:sz w:val="18"/>
              </w:rPr>
              <w:t xml:space="preserve"> fernhalten. Nicht </w:t>
            </w:r>
            <w:r w:rsidRPr="00CC18D6">
              <w:rPr>
                <w:b/>
                <w:sz w:val="18"/>
              </w:rPr>
              <w:t>rauchen.</w:t>
            </w:r>
          </w:p>
          <w:p w:rsidR="00D55834" w:rsidRDefault="00D55834" w:rsidP="00D5583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92022A">
              <w:rPr>
                <w:b/>
                <w:sz w:val="18"/>
              </w:rPr>
              <w:t>An einem gut belüfteten Ort aufbewahren.</w:t>
            </w:r>
            <w:r>
              <w:rPr>
                <w:sz w:val="18"/>
              </w:rPr>
              <w:t xml:space="preserve"> </w:t>
            </w:r>
            <w:r w:rsidRPr="00CC18D6">
              <w:rPr>
                <w:b/>
                <w:sz w:val="18"/>
              </w:rPr>
              <w:t>Behälter dicht verschlossen halten.</w:t>
            </w:r>
          </w:p>
          <w:p w:rsidR="00D55834" w:rsidRDefault="00D55834" w:rsidP="00D55834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 xml:space="preserve">- </w:t>
            </w:r>
            <w:r w:rsidRPr="00CC18D6">
              <w:rPr>
                <w:b/>
                <w:sz w:val="18"/>
              </w:rPr>
              <w:t xml:space="preserve">Maßnahmen gegen elektrostatische Entladungen treffen. </w:t>
            </w:r>
          </w:p>
          <w:p w:rsidR="00D55834" w:rsidRPr="00F752E9" w:rsidRDefault="00D55834" w:rsidP="00D5583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Nicht essen, trinken oder schnupfen. </w:t>
            </w:r>
          </w:p>
          <w:p w:rsidR="00D55834" w:rsidRDefault="00D55834" w:rsidP="00D5583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Im Labor am Arbeits</w:t>
            </w:r>
            <w:r>
              <w:rPr>
                <w:sz w:val="18"/>
              </w:rPr>
              <w:softHyphen/>
              <w:t>platz Tagesbedarf nur in ma</w:t>
            </w:r>
            <w:r>
              <w:rPr>
                <w:sz w:val="18"/>
              </w:rPr>
              <w:softHyphen/>
              <w:t>ximal 1-Liter-Be</w:t>
            </w:r>
            <w:r>
              <w:rPr>
                <w:sz w:val="18"/>
              </w:rPr>
              <w:softHyphen/>
              <w:t xml:space="preserve">hältern bereitstellen. </w:t>
            </w:r>
          </w:p>
          <w:p w:rsidR="00D55834" w:rsidRDefault="00D55834" w:rsidP="00D5583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Lagerung im Labor nur im Gefahrstoffschrank, gegen Flammen und Hitze</w:t>
            </w:r>
            <w:r>
              <w:rPr>
                <w:sz w:val="18"/>
              </w:rPr>
              <w:softHyphen/>
              <w:t>einwir</w:t>
            </w:r>
            <w:r>
              <w:rPr>
                <w:sz w:val="18"/>
              </w:rPr>
              <w:softHyphen/>
              <w:t xml:space="preserve">kung geschützt. </w:t>
            </w:r>
          </w:p>
          <w:p w:rsidR="00D55834" w:rsidRDefault="00D55834" w:rsidP="00D5583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Unter Verschluss, nur für fach</w:t>
            </w:r>
            <w:r>
              <w:rPr>
                <w:sz w:val="18"/>
              </w:rPr>
              <w:softHyphen/>
              <w:t>kundige und zuver</w:t>
            </w:r>
            <w:r>
              <w:rPr>
                <w:sz w:val="18"/>
              </w:rPr>
              <w:softHyphen/>
              <w:t>lässige Per</w:t>
            </w:r>
            <w:r>
              <w:rPr>
                <w:sz w:val="18"/>
              </w:rPr>
              <w:softHyphen/>
              <w:t>sonen zugänglich, aufbe</w:t>
            </w:r>
            <w:r>
              <w:rPr>
                <w:sz w:val="18"/>
              </w:rPr>
              <w:softHyphen/>
              <w:t>wahren.</w:t>
            </w:r>
          </w:p>
          <w:p w:rsidR="00D55834" w:rsidRPr="00EB574E" w:rsidRDefault="00D55834" w:rsidP="00D55834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>- Einatmen von Dämpfen/Aero</w:t>
            </w:r>
            <w:r>
              <w:rPr>
                <w:sz w:val="18"/>
              </w:rPr>
              <w:softHyphen/>
              <w:t>solen 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 xml:space="preserve">den! </w:t>
            </w:r>
            <w:r w:rsidRPr="00EB574E">
              <w:rPr>
                <w:b/>
                <w:sz w:val="18"/>
              </w:rPr>
              <w:t>Nur im Ab</w:t>
            </w:r>
            <w:r w:rsidRPr="00EB574E">
              <w:rPr>
                <w:b/>
                <w:sz w:val="18"/>
              </w:rPr>
              <w:softHyphen/>
              <w:t>zug ar</w:t>
            </w:r>
            <w:r w:rsidRPr="00EB574E">
              <w:rPr>
                <w:b/>
                <w:sz w:val="18"/>
              </w:rPr>
              <w:softHyphen/>
              <w:t>bei</w:t>
            </w:r>
            <w:r w:rsidRPr="00EB574E">
              <w:rPr>
                <w:b/>
                <w:sz w:val="18"/>
              </w:rPr>
              <w:softHyphen/>
              <w:t>ten</w:t>
            </w:r>
            <w:r w:rsidR="00673CAC">
              <w:rPr>
                <w:b/>
                <w:sz w:val="18"/>
              </w:rPr>
              <w:t>;</w:t>
            </w:r>
            <w:r w:rsidRPr="00EB574E">
              <w:rPr>
                <w:b/>
                <w:sz w:val="18"/>
              </w:rPr>
              <w:t xml:space="preserve"> Front</w:t>
            </w:r>
            <w:r w:rsidRPr="00EB574E">
              <w:rPr>
                <w:b/>
                <w:sz w:val="18"/>
              </w:rPr>
              <w:softHyphen/>
              <w:t>schieb</w:t>
            </w:r>
            <w:r w:rsidRPr="00EB574E">
              <w:rPr>
                <w:b/>
                <w:sz w:val="18"/>
              </w:rPr>
              <w:softHyphen/>
              <w:t>er ge</w:t>
            </w:r>
            <w:r w:rsidRPr="00EB574E">
              <w:rPr>
                <w:b/>
                <w:sz w:val="18"/>
              </w:rPr>
              <w:softHyphen/>
              <w:t>schlos</w:t>
            </w:r>
            <w:r w:rsidRPr="00EB574E">
              <w:rPr>
                <w:b/>
                <w:sz w:val="18"/>
              </w:rPr>
              <w:softHyphen/>
              <w:t>sen hal</w:t>
            </w:r>
            <w:r w:rsidRPr="00EB574E">
              <w:rPr>
                <w:b/>
                <w:sz w:val="18"/>
              </w:rPr>
              <w:softHyphen/>
              <w:t xml:space="preserve">ten. </w:t>
            </w:r>
          </w:p>
          <w:p w:rsidR="00D55834" w:rsidRDefault="00D55834" w:rsidP="00D5583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Be</w:t>
            </w:r>
            <w:r>
              <w:rPr>
                <w:sz w:val="18"/>
              </w:rPr>
              <w:softHyphen/>
              <w:t>rührung mit Au</w:t>
            </w:r>
            <w:r>
              <w:rPr>
                <w:sz w:val="18"/>
              </w:rPr>
              <w:softHyphen/>
              <w:t>gen und Haut 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 xml:space="preserve">den!  </w:t>
            </w:r>
          </w:p>
          <w:p w:rsidR="00D55834" w:rsidRDefault="00D55834" w:rsidP="00D5583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bCs/>
                <w:sz w:val="18"/>
              </w:rPr>
              <w:t xml:space="preserve">Augenschutz tragen: </w:t>
            </w:r>
            <w:proofErr w:type="spellStart"/>
            <w:r w:rsidRPr="00AB0DEE">
              <w:rPr>
                <w:bCs/>
                <w:sz w:val="18"/>
              </w:rPr>
              <w:t>Gestellbrille</w:t>
            </w:r>
            <w:proofErr w:type="spellEnd"/>
            <w:r w:rsidRPr="00AB0DEE">
              <w:rPr>
                <w:bCs/>
                <w:sz w:val="18"/>
              </w:rPr>
              <w:t xml:space="preserve"> mit Seitenschutz. Bei Spritzgefahr: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sz w:val="18"/>
              </w:rPr>
              <w:t>Korb</w:t>
            </w:r>
            <w:r>
              <w:rPr>
                <w:sz w:val="18"/>
              </w:rPr>
              <w:softHyphen/>
              <w:t xml:space="preserve">brille! </w:t>
            </w:r>
          </w:p>
          <w:p w:rsidR="00D55834" w:rsidRDefault="00D55834" w:rsidP="00D55834">
            <w:pPr>
              <w:pStyle w:val="TextBlockLeft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bCs/>
                <w:sz w:val="18"/>
              </w:rPr>
              <w:t xml:space="preserve">Handschutz tragen: </w:t>
            </w:r>
            <w:r w:rsidRPr="004B250C">
              <w:rPr>
                <w:bCs/>
                <w:sz w:val="18"/>
              </w:rPr>
              <w:t>Schutzh</w:t>
            </w:r>
            <w:r>
              <w:rPr>
                <w:sz w:val="18"/>
              </w:rPr>
              <w:t xml:space="preserve">andschuhe aus Butylkautschuk (Butyl; 0,5 mm). </w:t>
            </w:r>
          </w:p>
          <w:p w:rsidR="00D55834" w:rsidRDefault="00D55834" w:rsidP="00D55834">
            <w:pPr>
              <w:pStyle w:val="TextBlockLeft"/>
              <w:rPr>
                <w:sz w:val="18"/>
              </w:rPr>
            </w:pPr>
            <w:r>
              <w:rPr>
                <w:sz w:val="18"/>
              </w:rPr>
              <w:t>-  Hautschutzplan beachten.</w:t>
            </w:r>
          </w:p>
          <w:p w:rsidR="00FF6227" w:rsidRDefault="00D55834" w:rsidP="00D5583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DA5711">
              <w:rPr>
                <w:b/>
                <w:sz w:val="18"/>
              </w:rPr>
              <w:t>Schutzkleidung tragen:</w:t>
            </w:r>
            <w:r>
              <w:rPr>
                <w:sz w:val="18"/>
              </w:rPr>
              <w:t xml:space="preserve"> Laborkittel.</w:t>
            </w:r>
          </w:p>
          <w:p w:rsidR="00163677" w:rsidRPr="00FF6227" w:rsidRDefault="00163677" w:rsidP="00D5583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Vor</w:t>
            </w:r>
            <w:r>
              <w:rPr>
                <w:sz w:val="18"/>
              </w:rPr>
              <w:softHyphen/>
              <w:t>sicht mit leeren Ge</w:t>
            </w:r>
            <w:r>
              <w:rPr>
                <w:sz w:val="18"/>
              </w:rPr>
              <w:softHyphen/>
              <w:t>bin</w:t>
            </w:r>
            <w:r>
              <w:rPr>
                <w:sz w:val="18"/>
              </w:rPr>
              <w:softHyphen/>
              <w:t>den. Restmengen können gefährliche explosionsfähige Atmosphäre bilden!</w:t>
            </w:r>
          </w:p>
        </w:tc>
      </w:tr>
      <w:tr w:rsidR="00826E4E" w:rsidTr="00DB2693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AC1481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DB2693" w:rsidTr="00DB2693">
        <w:trPr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DB2693" w:rsidRDefault="00DB2693" w:rsidP="00DB2693">
            <w:pPr>
              <w:pStyle w:val="TextBlockLeft"/>
              <w:tabs>
                <w:tab w:val="clear" w:pos="160"/>
              </w:tabs>
              <w:ind w:left="160" w:hanging="160"/>
            </w:pPr>
            <w:r>
              <w:rPr>
                <w:sz w:val="18"/>
              </w:rPr>
              <w:t>-  Gefahrenbereich räumen und absperren, Vorgesetzte</w:t>
            </w:r>
            <w:r w:rsidR="00D55834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:rsidR="00DB2693" w:rsidRDefault="00DB2693" w:rsidP="0026655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Pr="00171A5E">
              <w:rPr>
                <w:b/>
                <w:sz w:val="18"/>
              </w:rPr>
              <w:t>Ausge</w:t>
            </w:r>
            <w:r w:rsidRPr="00171A5E">
              <w:rPr>
                <w:b/>
                <w:sz w:val="18"/>
              </w:rPr>
              <w:softHyphen/>
              <w:t>lau</w:t>
            </w:r>
            <w:r w:rsidRPr="00171A5E">
              <w:rPr>
                <w:b/>
                <w:sz w:val="18"/>
              </w:rPr>
              <w:softHyphen/>
              <w:t>fenes/ver</w:t>
            </w:r>
            <w:r w:rsidRPr="00171A5E">
              <w:rPr>
                <w:b/>
                <w:sz w:val="18"/>
              </w:rPr>
              <w:softHyphen/>
              <w:t>schüttetes Produkt</w:t>
            </w:r>
            <w:r w:rsidR="00AC1481"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AC1481">
              <w:rPr>
                <w:sz w:val="18"/>
              </w:rPr>
              <w:t>Schutz</w:t>
            </w:r>
            <w:r w:rsidR="00AC1481">
              <w:rPr>
                <w:sz w:val="18"/>
              </w:rPr>
              <w:softHyphen/>
              <w:t xml:space="preserve">brille und Schutzhandschuhe benutzen. </w:t>
            </w:r>
            <w:r w:rsidR="00D55834">
              <w:rPr>
                <w:sz w:val="18"/>
              </w:rPr>
              <w:t>Bei unzureichender Lüftung geeigneten Atem</w:t>
            </w:r>
            <w:r w:rsidR="00D55834">
              <w:rPr>
                <w:sz w:val="18"/>
              </w:rPr>
              <w:softHyphen/>
              <w:t>schutz verwenden (Gas</w:t>
            </w:r>
            <w:r w:rsidR="00D55834">
              <w:rPr>
                <w:sz w:val="18"/>
              </w:rPr>
              <w:softHyphen/>
              <w:t xml:space="preserve">filter A (braun)). </w:t>
            </w:r>
            <w:r w:rsidR="00D55834" w:rsidRPr="00171A5E">
              <w:rPr>
                <w:sz w:val="18"/>
              </w:rPr>
              <w:t xml:space="preserve">Zündquellen </w:t>
            </w:r>
            <w:r w:rsidR="00D55834">
              <w:rPr>
                <w:sz w:val="18"/>
              </w:rPr>
              <w:t>v</w:t>
            </w:r>
            <w:r w:rsidR="00D55834" w:rsidRPr="00171A5E">
              <w:rPr>
                <w:sz w:val="18"/>
              </w:rPr>
              <w:t>ermeiden.</w:t>
            </w:r>
            <w:r w:rsidR="00D55834">
              <w:rPr>
                <w:sz w:val="18"/>
              </w:rPr>
              <w:t xml:space="preserve"> </w:t>
            </w:r>
            <w:r w:rsidR="00AC1481">
              <w:rPr>
                <w:sz w:val="18"/>
              </w:rPr>
              <w:t>M</w:t>
            </w:r>
            <w:r>
              <w:rPr>
                <w:sz w:val="18"/>
              </w:rPr>
              <w:t>it saug</w:t>
            </w:r>
            <w:r>
              <w:rPr>
                <w:sz w:val="18"/>
              </w:rPr>
              <w:softHyphen/>
              <w:t>fähi</w:t>
            </w:r>
            <w:r>
              <w:rPr>
                <w:sz w:val="18"/>
              </w:rPr>
              <w:softHyphen/>
              <w:t>gem, un</w:t>
            </w:r>
            <w:r>
              <w:rPr>
                <w:sz w:val="18"/>
              </w:rPr>
              <w:softHyphen/>
              <w:t>brenn</w:t>
            </w:r>
            <w:r>
              <w:rPr>
                <w:sz w:val="18"/>
              </w:rPr>
              <w:softHyphen/>
              <w:t>barem Ma</w:t>
            </w:r>
            <w:r>
              <w:rPr>
                <w:sz w:val="18"/>
              </w:rPr>
              <w:softHyphen/>
              <w:t xml:space="preserve">terial (z.B. Aktivkohle, Kalksteinmehl, </w:t>
            </w:r>
            <w:proofErr w:type="spellStart"/>
            <w:r>
              <w:rPr>
                <w:sz w:val="18"/>
              </w:rPr>
              <w:t>Vermiculit</w:t>
            </w:r>
            <w:proofErr w:type="spellEnd"/>
            <w:r w:rsidR="00602ECF">
              <w:rPr>
                <w:sz w:val="18"/>
              </w:rPr>
              <w:t>, trockene Erde</w:t>
            </w:r>
            <w:r>
              <w:rPr>
                <w:sz w:val="18"/>
              </w:rPr>
              <w:t>) auf</w:t>
            </w:r>
            <w:r>
              <w:rPr>
                <w:sz w:val="18"/>
              </w:rPr>
              <w:softHyphen/>
              <w:t>neh</w:t>
            </w:r>
            <w:r>
              <w:rPr>
                <w:sz w:val="18"/>
              </w:rPr>
              <w:softHyphen/>
              <w:t>men und ent</w:t>
            </w:r>
            <w:r>
              <w:rPr>
                <w:sz w:val="18"/>
              </w:rPr>
              <w:softHyphen/>
              <w:t>sor</w:t>
            </w:r>
            <w:r>
              <w:rPr>
                <w:sz w:val="18"/>
              </w:rPr>
              <w:softHyphen/>
              <w:t xml:space="preserve">gen! Feuchtigkeitszutritt verhindern. </w:t>
            </w:r>
          </w:p>
          <w:p w:rsidR="00DB2693" w:rsidRDefault="00DB2693" w:rsidP="008E4C2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Pr="00DB2693">
              <w:rPr>
                <w:b/>
                <w:sz w:val="18"/>
              </w:rPr>
              <w:t>Im Brandfall:</w:t>
            </w:r>
            <w:r>
              <w:rPr>
                <w:sz w:val="18"/>
              </w:rPr>
              <w:t xml:space="preserve"> Löschmaßnahmen auf die Umgebung abstimmen. </w:t>
            </w:r>
            <w:r w:rsidR="00602ECF">
              <w:rPr>
                <w:sz w:val="18"/>
              </w:rPr>
              <w:t>Löschpulver, Kohlendioxid, alkoholbeständiger Schaum. NICHT Wasser verwenden! Entstehung</w:t>
            </w:r>
            <w:r>
              <w:rPr>
                <w:sz w:val="18"/>
              </w:rPr>
              <w:t xml:space="preserve"> ge</w:t>
            </w:r>
            <w:r>
              <w:rPr>
                <w:sz w:val="18"/>
              </w:rPr>
              <w:softHyphen/>
              <w:t>fähr</w:t>
            </w:r>
            <w:r>
              <w:rPr>
                <w:sz w:val="18"/>
              </w:rPr>
              <w:softHyphen/>
              <w:t>liche</w:t>
            </w:r>
            <w:r w:rsidR="00602ECF">
              <w:rPr>
                <w:sz w:val="18"/>
              </w:rPr>
              <w:t>r</w:t>
            </w:r>
            <w:r>
              <w:rPr>
                <w:sz w:val="18"/>
              </w:rPr>
              <w:t xml:space="preserve"> Dämpfe</w:t>
            </w:r>
            <w:r w:rsidR="004F0D31">
              <w:rPr>
                <w:sz w:val="18"/>
              </w:rPr>
              <w:t>/Gase</w:t>
            </w:r>
            <w:r>
              <w:rPr>
                <w:sz w:val="18"/>
              </w:rPr>
              <w:t xml:space="preserve"> (z.B. Kohlen</w:t>
            </w:r>
            <w:r>
              <w:rPr>
                <w:sz w:val="18"/>
              </w:rPr>
              <w:softHyphen/>
              <w:t>monoxid)!</w:t>
            </w:r>
            <w:r w:rsidR="00602ECF">
              <w:rPr>
                <w:sz w:val="18"/>
              </w:rPr>
              <w:t xml:space="preserve"> </w:t>
            </w:r>
            <w:proofErr w:type="spellStart"/>
            <w:r w:rsidR="00602ECF">
              <w:rPr>
                <w:sz w:val="18"/>
              </w:rPr>
              <w:t>Berstgefahr</w:t>
            </w:r>
            <w:proofErr w:type="spellEnd"/>
            <w:r w:rsidR="00602ECF">
              <w:rPr>
                <w:sz w:val="18"/>
              </w:rPr>
              <w:t xml:space="preserve"> bei Erwärmung. </w:t>
            </w:r>
          </w:p>
          <w:p w:rsidR="00DB2693" w:rsidRPr="00DB2693" w:rsidRDefault="00DB2693" w:rsidP="008E4C2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Ein</w:t>
            </w:r>
            <w:r>
              <w:rPr>
                <w:sz w:val="18"/>
              </w:rPr>
              <w:softHyphen/>
              <w:t>dringen in Boden, Gewäs</w:t>
            </w:r>
            <w:r>
              <w:rPr>
                <w:sz w:val="18"/>
              </w:rPr>
              <w:softHyphen/>
              <w:t>ser und Kanalisation ver</w:t>
            </w:r>
            <w:r>
              <w:rPr>
                <w:sz w:val="18"/>
              </w:rPr>
              <w:softHyphen/>
              <w:t>hindern!</w:t>
            </w:r>
          </w:p>
        </w:tc>
      </w:tr>
      <w:tr w:rsidR="00826E4E" w:rsidTr="00DB2693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826E4E" w:rsidRDefault="00826E4E" w:rsidP="00AC1481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826E4E" w:rsidRPr="00AC1481" w:rsidRDefault="00826E4E" w:rsidP="00AC1481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826E4E" w:rsidTr="005100C6">
        <w:trPr>
          <w:trHeight w:val="172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826E4E" w:rsidRDefault="00826E4E" w:rsidP="00826E4E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71.5pt" o:ole="">
                  <v:imagedata r:id="rId14" o:title=""/>
                </v:shape>
                <o:OLEObject Type="Embed" ProgID="PBrush" ShapeID="_x0000_i1025" DrawAspect="Content" ObjectID="_1767011152" r:id="rId15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5100C6" w:rsidRDefault="005100C6" w:rsidP="00266559">
            <w:pPr>
              <w:pStyle w:val="TextBlockLeft"/>
              <w:rPr>
                <w:bCs/>
                <w:sz w:val="18"/>
              </w:rPr>
            </w:pPr>
            <w:bookmarkStart w:id="6" w:name="TB130"/>
            <w:bookmarkEnd w:id="6"/>
            <w:r>
              <w:rPr>
                <w:bCs/>
                <w:sz w:val="18"/>
              </w:rPr>
              <w:t>Selbstschutz beachten</w:t>
            </w:r>
            <w:bookmarkStart w:id="7" w:name="_GoBack"/>
            <w:bookmarkEnd w:id="7"/>
            <w:r>
              <w:rPr>
                <w:bCs/>
                <w:sz w:val="18"/>
              </w:rPr>
              <w:t>.</w:t>
            </w:r>
            <w:r w:rsidRPr="00493144">
              <w:rPr>
                <w:bCs/>
                <w:sz w:val="18"/>
              </w:rPr>
              <w:t xml:space="preserve"> Vorgesetz</w:t>
            </w:r>
            <w:r w:rsidR="00673CAC">
              <w:rPr>
                <w:bCs/>
                <w:sz w:val="18"/>
              </w:rPr>
              <w:t>t</w:t>
            </w:r>
            <w:r w:rsidRPr="00493144">
              <w:rPr>
                <w:bCs/>
                <w:sz w:val="18"/>
              </w:rPr>
              <w:t>e</w:t>
            </w:r>
            <w:r w:rsidR="00673CAC">
              <w:rPr>
                <w:bCs/>
                <w:sz w:val="18"/>
              </w:rPr>
              <w:t>*</w:t>
            </w:r>
            <w:r w:rsidRPr="00493144">
              <w:rPr>
                <w:bCs/>
                <w:sz w:val="18"/>
              </w:rPr>
              <w:t>n informieren.</w:t>
            </w:r>
          </w:p>
          <w:p w:rsidR="005100C6" w:rsidRPr="005100C6" w:rsidRDefault="00266559" w:rsidP="005100C6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 w:rsidR="005100C6">
              <w:rPr>
                <w:sz w:val="18"/>
              </w:rPr>
              <w:t>Augen unter Schutz des unver</w:t>
            </w:r>
            <w:r w:rsidR="005100C6" w:rsidRPr="005100C6">
              <w:rPr>
                <w:sz w:val="18"/>
              </w:rPr>
              <w:t>letzten Auges sofort ausgiebig (mind. 10 Minuten) bei</w:t>
            </w:r>
          </w:p>
          <w:p w:rsidR="00266559" w:rsidRDefault="005100C6" w:rsidP="005100C6">
            <w:pPr>
              <w:pStyle w:val="TextBlockLeft"/>
              <w:rPr>
                <w:sz w:val="18"/>
              </w:rPr>
            </w:pPr>
            <w:r w:rsidRPr="005100C6">
              <w:rPr>
                <w:sz w:val="18"/>
              </w:rPr>
              <w:t>geöffneten Augenlidern mit Wasser spülen</w:t>
            </w:r>
            <w:r w:rsidR="00266559">
              <w:rPr>
                <w:sz w:val="18"/>
              </w:rPr>
              <w:t xml:space="preserve"> </w:t>
            </w:r>
            <w:r>
              <w:rPr>
                <w:sz w:val="18"/>
              </w:rPr>
              <w:t>und Augenarzt</w:t>
            </w:r>
            <w:r w:rsidR="00673CAC">
              <w:rPr>
                <w:sz w:val="18"/>
              </w:rPr>
              <w:t>/Augenärztin</w:t>
            </w:r>
            <w:r>
              <w:rPr>
                <w:sz w:val="18"/>
              </w:rPr>
              <w:t xml:space="preserve"> aufsuchen.</w:t>
            </w:r>
          </w:p>
          <w:p w:rsidR="00266559" w:rsidRDefault="00266559" w:rsidP="00266559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>
              <w:rPr>
                <w:sz w:val="18"/>
              </w:rPr>
              <w:t>Ver</w:t>
            </w:r>
            <w:r>
              <w:rPr>
                <w:sz w:val="18"/>
              </w:rPr>
              <w:softHyphen/>
              <w:t>un</w:t>
            </w:r>
            <w:r>
              <w:rPr>
                <w:sz w:val="18"/>
              </w:rPr>
              <w:softHyphen/>
              <w:t>reinigte Klei</w:t>
            </w:r>
            <w:r>
              <w:rPr>
                <w:sz w:val="18"/>
              </w:rPr>
              <w:softHyphen/>
              <w:t>dung aus</w:t>
            </w:r>
            <w:r>
              <w:rPr>
                <w:sz w:val="18"/>
              </w:rPr>
              <w:softHyphen/>
              <w:t xml:space="preserve">ziehen; Haut mit </w:t>
            </w:r>
            <w:r w:rsidR="003C6344">
              <w:rPr>
                <w:sz w:val="18"/>
              </w:rPr>
              <w:t xml:space="preserve">viel </w:t>
            </w:r>
            <w:r>
              <w:rPr>
                <w:sz w:val="18"/>
              </w:rPr>
              <w:t>Was</w:t>
            </w:r>
            <w:r>
              <w:rPr>
                <w:sz w:val="18"/>
              </w:rPr>
              <w:softHyphen/>
              <w:t xml:space="preserve">ser spülen. </w:t>
            </w:r>
            <w:r w:rsidR="003C6344">
              <w:rPr>
                <w:sz w:val="18"/>
              </w:rPr>
              <w:t xml:space="preserve">Verätzungen und Wunden keimfrei </w:t>
            </w:r>
            <w:r w:rsidR="00673CAC">
              <w:rPr>
                <w:sz w:val="18"/>
              </w:rPr>
              <w:t>ab</w:t>
            </w:r>
            <w:r w:rsidR="003C6344">
              <w:rPr>
                <w:sz w:val="18"/>
              </w:rPr>
              <w:t>decken</w:t>
            </w:r>
            <w:r w:rsidR="00673CAC">
              <w:rPr>
                <w:sz w:val="18"/>
              </w:rPr>
              <w:t>.</w:t>
            </w:r>
          </w:p>
          <w:p w:rsidR="00266559" w:rsidRDefault="00266559" w:rsidP="00266559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673CAC">
              <w:rPr>
                <w:sz w:val="18"/>
              </w:rPr>
              <w:t>*</w:t>
            </w:r>
            <w:r>
              <w:rPr>
                <w:sz w:val="18"/>
              </w:rPr>
              <w:t>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 xml:space="preserve">bereich bringen. </w:t>
            </w:r>
            <w:r w:rsidR="00673CAC">
              <w:rPr>
                <w:sz w:val="18"/>
              </w:rPr>
              <w:t>Frischluftzufuhr.</w:t>
            </w:r>
            <w:r w:rsidR="008E4C2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:rsidR="00673CAC" w:rsidRDefault="00266559" w:rsidP="003C6344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Sofortiges kräftiges Ausspülen des Mun</w:t>
            </w:r>
            <w:r>
              <w:rPr>
                <w:sz w:val="18"/>
              </w:rPr>
              <w:softHyphen/>
              <w:t>des. Was</w:t>
            </w:r>
            <w:r>
              <w:rPr>
                <w:sz w:val="18"/>
              </w:rPr>
              <w:softHyphen/>
              <w:t>ser in klei</w:t>
            </w:r>
            <w:r>
              <w:rPr>
                <w:sz w:val="18"/>
              </w:rPr>
              <w:softHyphen/>
            </w:r>
            <w:r w:rsidR="003C6344">
              <w:rPr>
                <w:sz w:val="18"/>
              </w:rPr>
              <w:t>nen Schlu</w:t>
            </w:r>
            <w:r w:rsidR="003C6344">
              <w:rPr>
                <w:sz w:val="18"/>
              </w:rPr>
              <w:softHyphen/>
              <w:t>cken trin</w:t>
            </w:r>
            <w:r w:rsidR="003C6344">
              <w:rPr>
                <w:sz w:val="18"/>
              </w:rPr>
              <w:softHyphen/>
              <w:t xml:space="preserve">ken lassen. </w:t>
            </w:r>
          </w:p>
          <w:p w:rsidR="00826E4E" w:rsidRPr="00673CAC" w:rsidRDefault="00673CAC" w:rsidP="00673CAC">
            <w:pPr>
              <w:pStyle w:val="TextBlockLeft"/>
              <w:rPr>
                <w:b/>
                <w:sz w:val="18"/>
              </w:rPr>
            </w:pPr>
            <w:r w:rsidRPr="00673CAC">
              <w:rPr>
                <w:b/>
                <w:sz w:val="18"/>
              </w:rPr>
              <w:t>Arzt/Ärztin aufsuchen.</w:t>
            </w:r>
          </w:p>
        </w:tc>
      </w:tr>
      <w:tr w:rsidR="00826E4E" w:rsidTr="00DB2693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AC1481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826E4E" w:rsidTr="00DB2693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826E4E" w:rsidRPr="00673CAC" w:rsidRDefault="00826E4E" w:rsidP="005100C6">
            <w:pPr>
              <w:widowControl w:val="0"/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673CAC">
              <w:rPr>
                <w:rFonts w:ascii="Arial" w:hAnsi="Arial"/>
                <w:sz w:val="18"/>
                <w:szCs w:val="18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5100C6" w:rsidRPr="003C6344" w:rsidRDefault="005100C6" w:rsidP="005100C6">
      <w:pPr>
        <w:rPr>
          <w:sz w:val="6"/>
        </w:rPr>
      </w:pPr>
    </w:p>
    <w:sectPr w:rsidR="005100C6" w:rsidRPr="003C6344">
      <w:headerReference w:type="even" r:id="rId16"/>
      <w:headerReference w:type="default" r:id="rId17"/>
      <w:footerReference w:type="first" r:id="rId18"/>
      <w:pgSz w:w="11906" w:h="16838" w:code="9"/>
      <w:pgMar w:top="465" w:right="566" w:bottom="709" w:left="1474" w:header="720" w:footer="12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EF7BA5" w:rsidRDefault="00EF7BA5" w:rsidP="00EF7BA5">
    <w:pPr>
      <w:pStyle w:val="Fuzeile"/>
      <w:rPr>
        <w:rFonts w:ascii="Arial" w:hAnsi="Arial" w:cs="Arial"/>
      </w:rPr>
    </w:pPr>
    <w:r>
      <w:tab/>
    </w:r>
    <w:r>
      <w:tab/>
    </w:r>
    <w:r w:rsidRPr="00EF7BA5">
      <w:rPr>
        <w:rFonts w:ascii="Arial" w:hAnsi="Arial" w:cs="Arial"/>
      </w:rPr>
      <w:t xml:space="preserve">Stand: </w:t>
    </w:r>
    <w:r w:rsidR="00A627F3">
      <w:rPr>
        <w:rFonts w:ascii="Arial" w:hAnsi="Arial" w:cs="Arial"/>
      </w:rPr>
      <w:t>0</w:t>
    </w:r>
    <w:r w:rsidR="00673CAC">
      <w:rPr>
        <w:rFonts w:ascii="Arial" w:hAnsi="Arial" w:cs="Arial"/>
      </w:rPr>
      <w:t>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3CAC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2BAF04E4"/>
    <w:multiLevelType w:val="hybridMultilevel"/>
    <w:tmpl w:val="77A4385E"/>
    <w:lvl w:ilvl="0" w:tplc="F74E359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4" w15:restartNumberingAfterBreak="0">
    <w:nsid w:val="46C64CEE"/>
    <w:multiLevelType w:val="hybridMultilevel"/>
    <w:tmpl w:val="7AC8BE48"/>
    <w:lvl w:ilvl="0" w:tplc="A70AB1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663F0"/>
    <w:rsid w:val="00163677"/>
    <w:rsid w:val="00171019"/>
    <w:rsid w:val="0022502C"/>
    <w:rsid w:val="00266559"/>
    <w:rsid w:val="00373338"/>
    <w:rsid w:val="003C6344"/>
    <w:rsid w:val="00413F75"/>
    <w:rsid w:val="004C4912"/>
    <w:rsid w:val="004F0D31"/>
    <w:rsid w:val="005100C6"/>
    <w:rsid w:val="00542C7D"/>
    <w:rsid w:val="005F1D16"/>
    <w:rsid w:val="00602ECF"/>
    <w:rsid w:val="00673CAC"/>
    <w:rsid w:val="00826B1C"/>
    <w:rsid w:val="00826E4E"/>
    <w:rsid w:val="008E4C29"/>
    <w:rsid w:val="009400F4"/>
    <w:rsid w:val="00A627F3"/>
    <w:rsid w:val="00AB0DEE"/>
    <w:rsid w:val="00AC1481"/>
    <w:rsid w:val="00B547E0"/>
    <w:rsid w:val="00B94128"/>
    <w:rsid w:val="00BB1210"/>
    <w:rsid w:val="00BC592D"/>
    <w:rsid w:val="00CA7B2C"/>
    <w:rsid w:val="00D243C8"/>
    <w:rsid w:val="00D55834"/>
    <w:rsid w:val="00D96765"/>
    <w:rsid w:val="00DB2693"/>
    <w:rsid w:val="00E60ECD"/>
    <w:rsid w:val="00EC50A2"/>
    <w:rsid w:val="00EF7BA5"/>
    <w:rsid w:val="00F34E57"/>
    <w:rsid w:val="00F46B78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#f90" strokecolor="#fc0"/>
    </o:shapedefaults>
    <o:shapelayout v:ext="edit">
      <o:idmap v:ext="edit" data="1"/>
    </o:shapelayout>
  </w:shapeDefaults>
  <w:decimalSymbol w:val=","/>
  <w:listSeparator w:val=";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Richter.Sylvia</cp:lastModifiedBy>
  <cp:revision>5</cp:revision>
  <cp:lastPrinted>2001-04-11T15:22:00Z</cp:lastPrinted>
  <dcterms:created xsi:type="dcterms:W3CDTF">2024-01-17T12:49:00Z</dcterms:created>
  <dcterms:modified xsi:type="dcterms:W3CDTF">2024-01-17T14:39:00Z</dcterms:modified>
</cp:coreProperties>
</file>